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4C4F" w14:textId="77777777" w:rsidR="00D94191" w:rsidRDefault="00D94191" w:rsidP="00D94191">
      <w:pPr>
        <w:pStyle w:val="BodyText"/>
        <w:spacing w:before="9"/>
        <w:ind w:left="0"/>
        <w:jc w:val="center"/>
        <w:rPr>
          <w:b/>
          <w:sz w:val="36"/>
        </w:rPr>
      </w:pPr>
    </w:p>
    <w:p w14:paraId="0EEBED3A" w14:textId="365C3BAE" w:rsidR="00604F23" w:rsidRDefault="00D94191" w:rsidP="00D94191">
      <w:pPr>
        <w:pStyle w:val="BodyText"/>
        <w:spacing w:before="9"/>
        <w:ind w:left="0"/>
        <w:jc w:val="center"/>
        <w:rPr>
          <w:b/>
          <w:sz w:val="36"/>
        </w:rPr>
      </w:pPr>
      <w:r>
        <w:rPr>
          <w:b/>
          <w:sz w:val="36"/>
        </w:rPr>
        <w:t>COLLECTION AND LATE COLLECTION POLICY</w:t>
      </w:r>
    </w:p>
    <w:p w14:paraId="0B6A58E8" w14:textId="77777777" w:rsidR="00D94191" w:rsidRPr="00FD7A16" w:rsidRDefault="00D94191" w:rsidP="00D94191">
      <w:pPr>
        <w:pStyle w:val="BodyText"/>
        <w:spacing w:before="9"/>
        <w:ind w:left="0"/>
        <w:jc w:val="center"/>
        <w:rPr>
          <w:rFonts w:asciiTheme="minorHAnsi" w:hAnsiTheme="minorHAnsi"/>
          <w:sz w:val="22"/>
          <w:szCs w:val="22"/>
        </w:rPr>
      </w:pPr>
    </w:p>
    <w:p w14:paraId="0BF8815F" w14:textId="24A69C79" w:rsidR="00604F23" w:rsidRPr="00FD7A16" w:rsidRDefault="00963EBB">
      <w:pPr>
        <w:pStyle w:val="BodyText"/>
        <w:spacing w:before="52"/>
        <w:ind w:left="159" w:right="116"/>
        <w:jc w:val="both"/>
        <w:rPr>
          <w:rFonts w:asciiTheme="minorHAnsi" w:hAnsiTheme="minorHAnsi"/>
          <w:sz w:val="22"/>
          <w:szCs w:val="22"/>
        </w:rPr>
      </w:pPr>
      <w:r>
        <w:rPr>
          <w:rFonts w:asciiTheme="minorHAnsi" w:hAnsiTheme="minorHAnsi"/>
          <w:sz w:val="22"/>
          <w:szCs w:val="22"/>
        </w:rPr>
        <w:t>The Nursery</w:t>
      </w:r>
      <w:r w:rsidR="00D875C5" w:rsidRPr="00FD7A16">
        <w:rPr>
          <w:rFonts w:asciiTheme="minorHAnsi" w:hAnsiTheme="minorHAnsi"/>
          <w:sz w:val="22"/>
          <w:szCs w:val="22"/>
        </w:rPr>
        <w:t xml:space="preserve"> has a duty under the </w:t>
      </w:r>
      <w:proofErr w:type="spellStart"/>
      <w:r w:rsidR="00D875C5" w:rsidRPr="00FD7A16">
        <w:rPr>
          <w:rFonts w:asciiTheme="minorHAnsi" w:hAnsiTheme="minorHAnsi"/>
          <w:sz w:val="22"/>
          <w:szCs w:val="22"/>
        </w:rPr>
        <w:t>Ofsted</w:t>
      </w:r>
      <w:proofErr w:type="spellEnd"/>
      <w:r w:rsidR="00D875C5" w:rsidRPr="00FD7A16">
        <w:rPr>
          <w:rFonts w:asciiTheme="minorHAnsi" w:hAnsiTheme="minorHAnsi"/>
          <w:sz w:val="22"/>
          <w:szCs w:val="22"/>
        </w:rPr>
        <w:t xml:space="preserve"> Day Care Standards to protect children and act in their best interests.</w:t>
      </w:r>
    </w:p>
    <w:p w14:paraId="5787CEEF" w14:textId="77777777" w:rsidR="00604F23" w:rsidRPr="00FD7A16" w:rsidRDefault="00604F23">
      <w:pPr>
        <w:pStyle w:val="BodyText"/>
        <w:spacing w:before="11"/>
        <w:ind w:left="0"/>
        <w:rPr>
          <w:rFonts w:asciiTheme="minorHAnsi" w:hAnsiTheme="minorHAnsi"/>
          <w:sz w:val="22"/>
          <w:szCs w:val="22"/>
        </w:rPr>
      </w:pPr>
    </w:p>
    <w:p w14:paraId="101A9439" w14:textId="77777777" w:rsidR="00604F23" w:rsidRPr="00FD7A16" w:rsidRDefault="00D875C5">
      <w:pPr>
        <w:pStyle w:val="BodyText"/>
        <w:spacing w:line="242" w:lineRule="auto"/>
        <w:ind w:left="159" w:right="112"/>
        <w:jc w:val="both"/>
        <w:rPr>
          <w:rFonts w:asciiTheme="minorHAnsi" w:hAnsiTheme="minorHAnsi"/>
          <w:sz w:val="22"/>
          <w:szCs w:val="22"/>
        </w:rPr>
      </w:pPr>
      <w:r w:rsidRPr="00FD7A16">
        <w:rPr>
          <w:rFonts w:asciiTheme="minorHAnsi" w:hAnsiTheme="minorHAnsi"/>
          <w:sz w:val="22"/>
          <w:szCs w:val="22"/>
        </w:rPr>
        <w:t>This includes following a series of procedures in the event of a child not being collected at the end of a session.</w:t>
      </w:r>
    </w:p>
    <w:p w14:paraId="66B509AC" w14:textId="77777777" w:rsidR="00604F23" w:rsidRPr="00FD7A16" w:rsidRDefault="00604F23">
      <w:pPr>
        <w:pStyle w:val="BodyText"/>
        <w:spacing w:before="8"/>
        <w:ind w:left="0"/>
        <w:rPr>
          <w:rFonts w:asciiTheme="minorHAnsi" w:hAnsiTheme="minorHAnsi"/>
          <w:sz w:val="22"/>
          <w:szCs w:val="22"/>
        </w:rPr>
      </w:pPr>
    </w:p>
    <w:p w14:paraId="4A4109D0" w14:textId="77777777" w:rsidR="00604F23" w:rsidRPr="00FD7A16" w:rsidRDefault="00D875C5">
      <w:pPr>
        <w:pStyle w:val="Heading1"/>
        <w:jc w:val="both"/>
        <w:rPr>
          <w:rFonts w:asciiTheme="minorHAnsi" w:hAnsiTheme="minorHAnsi"/>
          <w:sz w:val="22"/>
          <w:szCs w:val="22"/>
        </w:rPr>
      </w:pPr>
      <w:r w:rsidRPr="00FD7A16">
        <w:rPr>
          <w:rFonts w:asciiTheme="minorHAnsi" w:hAnsiTheme="minorHAnsi"/>
          <w:sz w:val="22"/>
          <w:szCs w:val="22"/>
        </w:rPr>
        <w:t>Late Collection</w:t>
      </w:r>
    </w:p>
    <w:p w14:paraId="3C2253D8" w14:textId="77777777" w:rsidR="00604F23" w:rsidRPr="00FD7A16" w:rsidRDefault="00604F23">
      <w:pPr>
        <w:pStyle w:val="BodyText"/>
        <w:spacing w:before="11"/>
        <w:ind w:left="0"/>
        <w:rPr>
          <w:rFonts w:asciiTheme="minorHAnsi" w:hAnsiTheme="minorHAnsi"/>
          <w:b/>
          <w:sz w:val="22"/>
          <w:szCs w:val="22"/>
        </w:rPr>
      </w:pPr>
    </w:p>
    <w:p w14:paraId="0BF752CC" w14:textId="0B2F7736" w:rsidR="00604F23" w:rsidRPr="00FD7A16" w:rsidRDefault="00D875C5">
      <w:pPr>
        <w:pStyle w:val="BodyText"/>
        <w:ind w:left="160" w:right="112" w:hanging="1"/>
        <w:jc w:val="both"/>
        <w:rPr>
          <w:rFonts w:asciiTheme="minorHAnsi" w:hAnsiTheme="minorHAnsi"/>
          <w:sz w:val="22"/>
          <w:szCs w:val="22"/>
        </w:rPr>
      </w:pPr>
      <w:r w:rsidRPr="00FD7A16">
        <w:rPr>
          <w:rFonts w:asciiTheme="minorHAnsi" w:hAnsiTheme="minorHAnsi"/>
          <w:sz w:val="22"/>
          <w:szCs w:val="22"/>
        </w:rPr>
        <w:t>It is important that parents arrive at the contracted time to collect their child. Even young children learn our routine and know when their parents/</w:t>
      </w:r>
      <w:proofErr w:type="spellStart"/>
      <w:r w:rsidRPr="00FD7A16">
        <w:rPr>
          <w:rFonts w:asciiTheme="minorHAnsi" w:hAnsiTheme="minorHAnsi"/>
          <w:sz w:val="22"/>
          <w:szCs w:val="22"/>
        </w:rPr>
        <w:t>carers</w:t>
      </w:r>
      <w:proofErr w:type="spellEnd"/>
      <w:r w:rsidRPr="00FD7A16">
        <w:rPr>
          <w:rFonts w:asciiTheme="minorHAnsi" w:hAnsiTheme="minorHAnsi"/>
          <w:sz w:val="22"/>
          <w:szCs w:val="22"/>
        </w:rPr>
        <w:t xml:space="preserve"> are due. They can become distressed if you are late. We understand that sometimes delays are unavoidable, especially if you are relying on public transport or travelling during rush hour traffic. If you are delayed, for whatever reason, please contact the </w:t>
      </w:r>
      <w:r w:rsidR="00993A89">
        <w:rPr>
          <w:rFonts w:asciiTheme="minorHAnsi" w:hAnsiTheme="minorHAnsi"/>
          <w:sz w:val="22"/>
          <w:szCs w:val="22"/>
        </w:rPr>
        <w:t>setting</w:t>
      </w:r>
      <w:r w:rsidRPr="00FD7A16">
        <w:rPr>
          <w:rFonts w:asciiTheme="minorHAnsi" w:hAnsiTheme="minorHAnsi"/>
          <w:sz w:val="22"/>
          <w:szCs w:val="22"/>
        </w:rPr>
        <w:t xml:space="preserve"> and inform us when you expect to arrive. We will reassure your child that you are on your way and if necessary </w:t>
      </w:r>
      <w:proofErr w:type="spellStart"/>
      <w:r w:rsidRPr="00FD7A16">
        <w:rPr>
          <w:rFonts w:asciiTheme="minorHAnsi" w:hAnsiTheme="minorHAnsi"/>
          <w:sz w:val="22"/>
          <w:szCs w:val="22"/>
        </w:rPr>
        <w:t>organise</w:t>
      </w:r>
      <w:proofErr w:type="spellEnd"/>
      <w:r w:rsidRPr="00FD7A16">
        <w:rPr>
          <w:rFonts w:asciiTheme="minorHAnsi" w:hAnsiTheme="minorHAnsi"/>
          <w:sz w:val="22"/>
          <w:szCs w:val="22"/>
        </w:rPr>
        <w:t xml:space="preserve"> additional</w:t>
      </w:r>
      <w:r w:rsidRPr="00FD7A16">
        <w:rPr>
          <w:rFonts w:asciiTheme="minorHAnsi" w:hAnsiTheme="minorHAnsi"/>
          <w:spacing w:val="-23"/>
          <w:sz w:val="22"/>
          <w:szCs w:val="22"/>
        </w:rPr>
        <w:t xml:space="preserve"> </w:t>
      </w:r>
      <w:r w:rsidRPr="00FD7A16">
        <w:rPr>
          <w:rFonts w:asciiTheme="minorHAnsi" w:hAnsiTheme="minorHAnsi"/>
          <w:sz w:val="22"/>
          <w:szCs w:val="22"/>
        </w:rPr>
        <w:t>activities.</w:t>
      </w:r>
    </w:p>
    <w:p w14:paraId="2A3020F8" w14:textId="77777777" w:rsidR="00604F23" w:rsidRPr="00FD7A16" w:rsidRDefault="00604F23">
      <w:pPr>
        <w:pStyle w:val="BodyText"/>
        <w:spacing w:before="11"/>
        <w:ind w:left="0"/>
        <w:rPr>
          <w:rFonts w:asciiTheme="minorHAnsi" w:hAnsiTheme="minorHAnsi"/>
          <w:sz w:val="22"/>
          <w:szCs w:val="22"/>
        </w:rPr>
      </w:pPr>
    </w:p>
    <w:p w14:paraId="136DA12A" w14:textId="77777777" w:rsidR="00604F23" w:rsidRPr="00FD7A16" w:rsidRDefault="00D875C5">
      <w:pPr>
        <w:pStyle w:val="BodyText"/>
        <w:ind w:left="160" w:right="112"/>
        <w:jc w:val="both"/>
        <w:rPr>
          <w:rFonts w:asciiTheme="minorHAnsi" w:hAnsiTheme="minorHAnsi"/>
          <w:sz w:val="22"/>
          <w:szCs w:val="22"/>
        </w:rPr>
      </w:pPr>
      <w:r w:rsidRPr="00FD7A16">
        <w:rPr>
          <w:rFonts w:asciiTheme="minorHAnsi" w:hAnsiTheme="minorHAnsi"/>
          <w:sz w:val="22"/>
          <w:szCs w:val="22"/>
        </w:rPr>
        <w:t>We take persistent lateness in collecting a child very seriously and in some extreme cases it can be considered as abandonment or neglect of the child. However, we do appreciate and understand that sometimes delays might be unavoidable.</w:t>
      </w:r>
    </w:p>
    <w:p w14:paraId="6FCC7E47" w14:textId="77777777" w:rsidR="00604F23" w:rsidRPr="00FD7A16" w:rsidRDefault="00604F23">
      <w:pPr>
        <w:pStyle w:val="BodyText"/>
        <w:ind w:left="0"/>
        <w:rPr>
          <w:rFonts w:asciiTheme="minorHAnsi" w:hAnsiTheme="minorHAnsi"/>
          <w:sz w:val="22"/>
          <w:szCs w:val="22"/>
        </w:rPr>
      </w:pPr>
    </w:p>
    <w:p w14:paraId="13156893" w14:textId="77777777" w:rsidR="00604F23" w:rsidRPr="00FD7A16" w:rsidRDefault="00D875C5">
      <w:pPr>
        <w:pStyle w:val="ListParagraph"/>
        <w:numPr>
          <w:ilvl w:val="0"/>
          <w:numId w:val="1"/>
        </w:numPr>
        <w:tabs>
          <w:tab w:val="left" w:pos="880"/>
        </w:tabs>
        <w:spacing w:before="1"/>
        <w:ind w:right="115"/>
        <w:jc w:val="both"/>
        <w:rPr>
          <w:rFonts w:asciiTheme="minorHAnsi" w:hAnsiTheme="minorHAnsi"/>
        </w:rPr>
      </w:pPr>
      <w:r w:rsidRPr="00FD7A16">
        <w:rPr>
          <w:rFonts w:asciiTheme="minorHAnsi" w:hAnsiTheme="minorHAnsi"/>
        </w:rPr>
        <w:t xml:space="preserve">Anyone collecting their child 10 minutes after the session has finished </w:t>
      </w:r>
      <w:r w:rsidRPr="00B80D12">
        <w:rPr>
          <w:rFonts w:asciiTheme="minorHAnsi" w:hAnsiTheme="minorHAnsi"/>
          <w:highlight w:val="yellow"/>
        </w:rPr>
        <w:t xml:space="preserve">(Class 1 3.25pm, </w:t>
      </w:r>
      <w:r w:rsidR="00FD7A16" w:rsidRPr="00B80D12">
        <w:rPr>
          <w:rFonts w:asciiTheme="minorHAnsi" w:hAnsiTheme="minorHAnsi"/>
          <w:highlight w:val="yellow"/>
        </w:rPr>
        <w:t>Class 2</w:t>
      </w:r>
      <w:r w:rsidRPr="00B80D12">
        <w:rPr>
          <w:rFonts w:asciiTheme="minorHAnsi" w:hAnsiTheme="minorHAnsi"/>
          <w:highlight w:val="yellow"/>
        </w:rPr>
        <w:t xml:space="preserve"> 11.40 am, Reception 3.10pm)</w:t>
      </w:r>
      <w:r w:rsidRPr="00FD7A16">
        <w:rPr>
          <w:rFonts w:asciiTheme="minorHAnsi" w:hAnsiTheme="minorHAnsi"/>
        </w:rPr>
        <w:t xml:space="preserve"> will be asked to sign the late collection</w:t>
      </w:r>
      <w:r w:rsidRPr="00FD7A16">
        <w:rPr>
          <w:rFonts w:asciiTheme="minorHAnsi" w:hAnsiTheme="minorHAnsi"/>
          <w:spacing w:val="-32"/>
        </w:rPr>
        <w:t xml:space="preserve"> </w:t>
      </w:r>
      <w:proofErr w:type="gramStart"/>
      <w:r w:rsidRPr="00FD7A16">
        <w:rPr>
          <w:rFonts w:asciiTheme="minorHAnsi" w:hAnsiTheme="minorHAnsi"/>
        </w:rPr>
        <w:t>book;</w:t>
      </w:r>
      <w:proofErr w:type="gramEnd"/>
    </w:p>
    <w:p w14:paraId="37598FC4" w14:textId="551B5DB8" w:rsidR="00604F23" w:rsidRPr="00FD7A16" w:rsidRDefault="00D875C5">
      <w:pPr>
        <w:pStyle w:val="ListParagraph"/>
        <w:numPr>
          <w:ilvl w:val="0"/>
          <w:numId w:val="1"/>
        </w:numPr>
        <w:tabs>
          <w:tab w:val="left" w:pos="880"/>
        </w:tabs>
        <w:ind w:right="114"/>
        <w:jc w:val="both"/>
        <w:rPr>
          <w:rFonts w:asciiTheme="minorHAnsi" w:hAnsiTheme="minorHAnsi"/>
        </w:rPr>
      </w:pPr>
      <w:r w:rsidRPr="00FD7A16">
        <w:rPr>
          <w:rFonts w:asciiTheme="minorHAnsi" w:hAnsiTheme="minorHAnsi"/>
        </w:rPr>
        <w:t xml:space="preserve">Persistent late collection will be addressed by the </w:t>
      </w:r>
      <w:r w:rsidR="00B80D12">
        <w:rPr>
          <w:rFonts w:asciiTheme="minorHAnsi" w:hAnsiTheme="minorHAnsi"/>
        </w:rPr>
        <w:t xml:space="preserve">Directors </w:t>
      </w:r>
      <w:r w:rsidRPr="00FD7A16">
        <w:rPr>
          <w:rFonts w:asciiTheme="minorHAnsi" w:hAnsiTheme="minorHAnsi"/>
        </w:rPr>
        <w:t xml:space="preserve">and a fee may be requested if the </w:t>
      </w:r>
      <w:r w:rsidR="00993A89">
        <w:rPr>
          <w:rFonts w:asciiTheme="minorHAnsi" w:hAnsiTheme="minorHAnsi"/>
        </w:rPr>
        <w:t>setting</w:t>
      </w:r>
      <w:r w:rsidRPr="00FD7A16">
        <w:rPr>
          <w:rFonts w:asciiTheme="minorHAnsi" w:hAnsiTheme="minorHAnsi"/>
        </w:rPr>
        <w:t xml:space="preserve"> has had to pay extra staff </w:t>
      </w:r>
      <w:r w:rsidR="00FD7A16" w:rsidRPr="00FD7A16">
        <w:rPr>
          <w:rFonts w:asciiTheme="minorHAnsi" w:hAnsiTheme="minorHAnsi"/>
        </w:rPr>
        <w:t>to</w:t>
      </w:r>
      <w:r w:rsidRPr="00FD7A16">
        <w:rPr>
          <w:rFonts w:asciiTheme="minorHAnsi" w:hAnsiTheme="minorHAnsi"/>
        </w:rPr>
        <w:t xml:space="preserve"> look after your child due to</w:t>
      </w:r>
      <w:r w:rsidRPr="00FD7A16">
        <w:rPr>
          <w:rFonts w:asciiTheme="minorHAnsi" w:hAnsiTheme="minorHAnsi"/>
          <w:spacing w:val="-33"/>
        </w:rPr>
        <w:t xml:space="preserve"> </w:t>
      </w:r>
      <w:proofErr w:type="gramStart"/>
      <w:r w:rsidRPr="00FD7A16">
        <w:rPr>
          <w:rFonts w:asciiTheme="minorHAnsi" w:hAnsiTheme="minorHAnsi"/>
        </w:rPr>
        <w:t>this;</w:t>
      </w:r>
      <w:proofErr w:type="gramEnd"/>
    </w:p>
    <w:p w14:paraId="01ED2D2C" w14:textId="77777777" w:rsidR="00604F23" w:rsidRPr="00FD7A16" w:rsidRDefault="00D875C5">
      <w:pPr>
        <w:pStyle w:val="ListParagraph"/>
        <w:numPr>
          <w:ilvl w:val="0"/>
          <w:numId w:val="1"/>
        </w:numPr>
        <w:tabs>
          <w:tab w:val="left" w:pos="880"/>
        </w:tabs>
        <w:spacing w:before="2"/>
        <w:ind w:right="113"/>
        <w:jc w:val="both"/>
        <w:rPr>
          <w:rFonts w:asciiTheme="minorHAnsi" w:hAnsiTheme="minorHAnsi"/>
        </w:rPr>
      </w:pPr>
      <w:r w:rsidRPr="00FD7A16">
        <w:rPr>
          <w:rFonts w:asciiTheme="minorHAnsi" w:hAnsiTheme="minorHAnsi"/>
        </w:rPr>
        <w:t>In the event of a child not being collected, the EY Manager or Supervisor will make every effort to contact the child’s</w:t>
      </w:r>
      <w:r w:rsidRPr="00FD7A16">
        <w:rPr>
          <w:rFonts w:asciiTheme="minorHAnsi" w:hAnsiTheme="minorHAnsi"/>
          <w:spacing w:val="-11"/>
        </w:rPr>
        <w:t xml:space="preserve"> </w:t>
      </w:r>
      <w:r w:rsidRPr="00FD7A16">
        <w:rPr>
          <w:rFonts w:asciiTheme="minorHAnsi" w:hAnsiTheme="minorHAnsi"/>
        </w:rPr>
        <w:t>parent/</w:t>
      </w:r>
      <w:proofErr w:type="gramStart"/>
      <w:r w:rsidRPr="00FD7A16">
        <w:rPr>
          <w:rFonts w:asciiTheme="minorHAnsi" w:hAnsiTheme="minorHAnsi"/>
        </w:rPr>
        <w:t>s;</w:t>
      </w:r>
      <w:proofErr w:type="gramEnd"/>
    </w:p>
    <w:p w14:paraId="02EA91BB" w14:textId="2B2B890F" w:rsidR="00604F23" w:rsidRPr="00FD7A16" w:rsidRDefault="00D875C5">
      <w:pPr>
        <w:pStyle w:val="ListParagraph"/>
        <w:numPr>
          <w:ilvl w:val="0"/>
          <w:numId w:val="1"/>
        </w:numPr>
        <w:tabs>
          <w:tab w:val="left" w:pos="880"/>
        </w:tabs>
        <w:ind w:right="113"/>
        <w:jc w:val="both"/>
        <w:rPr>
          <w:rFonts w:asciiTheme="minorHAnsi" w:hAnsiTheme="minorHAnsi"/>
        </w:rPr>
      </w:pPr>
      <w:r w:rsidRPr="00FD7A16">
        <w:rPr>
          <w:rFonts w:asciiTheme="minorHAnsi" w:hAnsiTheme="minorHAnsi"/>
        </w:rPr>
        <w:t xml:space="preserve">If the parents or guardians are not available, then the </w:t>
      </w:r>
      <w:r w:rsidR="00993A89">
        <w:rPr>
          <w:rFonts w:asciiTheme="minorHAnsi" w:hAnsiTheme="minorHAnsi"/>
        </w:rPr>
        <w:t>setting</w:t>
      </w:r>
      <w:r w:rsidRPr="00FD7A16">
        <w:rPr>
          <w:rFonts w:asciiTheme="minorHAnsi" w:hAnsiTheme="minorHAnsi"/>
        </w:rPr>
        <w:t xml:space="preserve"> will try to get in touch with an alternative emergency contact, who is </w:t>
      </w:r>
      <w:proofErr w:type="spellStart"/>
      <w:r w:rsidRPr="00FD7A16">
        <w:rPr>
          <w:rFonts w:asciiTheme="minorHAnsi" w:hAnsiTheme="minorHAnsi"/>
        </w:rPr>
        <w:t>authorised</w:t>
      </w:r>
      <w:proofErr w:type="spellEnd"/>
      <w:r w:rsidRPr="00FD7A16">
        <w:rPr>
          <w:rFonts w:asciiTheme="minorHAnsi" w:hAnsiTheme="minorHAnsi"/>
        </w:rPr>
        <w:t xml:space="preserve"> by the child’s parents to collect them on their</w:t>
      </w:r>
      <w:r w:rsidRPr="00FD7A16">
        <w:rPr>
          <w:rFonts w:asciiTheme="minorHAnsi" w:hAnsiTheme="minorHAnsi"/>
          <w:spacing w:val="-2"/>
        </w:rPr>
        <w:t xml:space="preserve"> </w:t>
      </w:r>
      <w:r w:rsidRPr="00FD7A16">
        <w:rPr>
          <w:rFonts w:asciiTheme="minorHAnsi" w:hAnsiTheme="minorHAnsi"/>
        </w:rPr>
        <w:t>behalf.</w:t>
      </w:r>
    </w:p>
    <w:p w14:paraId="7BE574DF" w14:textId="77777777" w:rsidR="00604F23" w:rsidRPr="00FD7A16" w:rsidRDefault="00604F23">
      <w:pPr>
        <w:pStyle w:val="BodyText"/>
        <w:spacing w:before="3"/>
        <w:ind w:left="0"/>
        <w:rPr>
          <w:rFonts w:asciiTheme="minorHAnsi" w:hAnsiTheme="minorHAnsi"/>
          <w:sz w:val="22"/>
          <w:szCs w:val="22"/>
        </w:rPr>
      </w:pPr>
    </w:p>
    <w:p w14:paraId="2CC179DB" w14:textId="77777777" w:rsidR="00604F23" w:rsidRPr="00FD7A16" w:rsidRDefault="00D875C5" w:rsidP="00FD7A16">
      <w:pPr>
        <w:pStyle w:val="BodyText"/>
        <w:ind w:left="159" w:right="113"/>
        <w:jc w:val="both"/>
        <w:rPr>
          <w:rFonts w:asciiTheme="minorHAnsi" w:hAnsiTheme="minorHAnsi"/>
          <w:sz w:val="22"/>
          <w:szCs w:val="22"/>
        </w:rPr>
      </w:pPr>
      <w:r w:rsidRPr="00FD7A16">
        <w:rPr>
          <w:rFonts w:asciiTheme="minorHAnsi" w:hAnsiTheme="minorHAnsi"/>
          <w:sz w:val="22"/>
          <w:szCs w:val="22"/>
        </w:rPr>
        <w:t xml:space="preserve">If an </w:t>
      </w:r>
      <w:proofErr w:type="spellStart"/>
      <w:r w:rsidRPr="00FD7A16">
        <w:rPr>
          <w:rFonts w:asciiTheme="minorHAnsi" w:hAnsiTheme="minorHAnsi"/>
          <w:sz w:val="22"/>
          <w:szCs w:val="22"/>
        </w:rPr>
        <w:t>authorised</w:t>
      </w:r>
      <w:proofErr w:type="spellEnd"/>
      <w:r w:rsidRPr="00FD7A16">
        <w:rPr>
          <w:rFonts w:asciiTheme="minorHAnsi" w:hAnsiTheme="minorHAnsi"/>
          <w:sz w:val="22"/>
          <w:szCs w:val="22"/>
        </w:rPr>
        <w:t xml:space="preserve"> adult is unable to collect their child, it is important that we are informed as soon as possible. All parents / </w:t>
      </w:r>
      <w:proofErr w:type="spellStart"/>
      <w:r w:rsidRPr="00FD7A16">
        <w:rPr>
          <w:rFonts w:asciiTheme="minorHAnsi" w:hAnsiTheme="minorHAnsi"/>
          <w:sz w:val="22"/>
          <w:szCs w:val="22"/>
        </w:rPr>
        <w:t>carers</w:t>
      </w:r>
      <w:proofErr w:type="spellEnd"/>
      <w:r w:rsidRPr="00FD7A16">
        <w:rPr>
          <w:rFonts w:asciiTheme="minorHAnsi" w:hAnsiTheme="minorHAnsi"/>
          <w:sz w:val="22"/>
          <w:szCs w:val="22"/>
        </w:rPr>
        <w:t xml:space="preserve"> collecting a child should be named on the child’s contact form. We will only release a child from our care to adults who have permission to collect him</w:t>
      </w:r>
      <w:r w:rsidR="00FD7A16" w:rsidRPr="00FD7A16">
        <w:rPr>
          <w:rFonts w:asciiTheme="minorHAnsi" w:hAnsiTheme="minorHAnsi"/>
          <w:sz w:val="22"/>
          <w:szCs w:val="22"/>
        </w:rPr>
        <w:t xml:space="preserve"> </w:t>
      </w:r>
      <w:r w:rsidRPr="00FD7A16">
        <w:rPr>
          <w:rFonts w:asciiTheme="minorHAnsi" w:hAnsiTheme="minorHAnsi"/>
          <w:sz w:val="22"/>
          <w:szCs w:val="22"/>
        </w:rPr>
        <w:t>/ her and we will never let a child leave with somebody we have not been informed about by parents</w:t>
      </w:r>
      <w:r w:rsidR="00FD7A16" w:rsidRPr="00FD7A16">
        <w:rPr>
          <w:rFonts w:asciiTheme="minorHAnsi" w:hAnsiTheme="minorHAnsi"/>
          <w:sz w:val="22"/>
          <w:szCs w:val="22"/>
        </w:rPr>
        <w:t xml:space="preserve"> </w:t>
      </w:r>
      <w:r w:rsidRPr="00FD7A16">
        <w:rPr>
          <w:rFonts w:asciiTheme="minorHAnsi" w:hAnsiTheme="minorHAnsi"/>
          <w:sz w:val="22"/>
          <w:szCs w:val="22"/>
        </w:rPr>
        <w:t xml:space="preserve">/ </w:t>
      </w:r>
      <w:proofErr w:type="spellStart"/>
      <w:r w:rsidRPr="00FD7A16">
        <w:rPr>
          <w:rFonts w:asciiTheme="minorHAnsi" w:hAnsiTheme="minorHAnsi"/>
          <w:sz w:val="22"/>
          <w:szCs w:val="22"/>
        </w:rPr>
        <w:t>carers</w:t>
      </w:r>
      <w:proofErr w:type="spellEnd"/>
      <w:r w:rsidRPr="00FD7A16">
        <w:rPr>
          <w:rFonts w:asciiTheme="minorHAnsi" w:hAnsiTheme="minorHAnsi"/>
          <w:sz w:val="22"/>
          <w:szCs w:val="22"/>
        </w:rPr>
        <w:t>.</w:t>
      </w:r>
    </w:p>
    <w:p w14:paraId="156C99A8" w14:textId="77777777" w:rsidR="00604F23" w:rsidRPr="00FD7A16" w:rsidRDefault="00604F23">
      <w:pPr>
        <w:pStyle w:val="BodyText"/>
        <w:spacing w:before="11"/>
        <w:ind w:left="0"/>
        <w:rPr>
          <w:rFonts w:asciiTheme="minorHAnsi" w:hAnsiTheme="minorHAnsi"/>
          <w:sz w:val="22"/>
          <w:szCs w:val="22"/>
        </w:rPr>
      </w:pPr>
    </w:p>
    <w:p w14:paraId="024F865F" w14:textId="5E44B4C2" w:rsidR="00604F23" w:rsidRPr="00FD7A16" w:rsidRDefault="00D875C5">
      <w:pPr>
        <w:pStyle w:val="BodyText"/>
        <w:ind w:left="159" w:right="112"/>
        <w:jc w:val="both"/>
        <w:rPr>
          <w:rFonts w:asciiTheme="minorHAnsi" w:hAnsiTheme="minorHAnsi"/>
          <w:sz w:val="22"/>
          <w:szCs w:val="22"/>
        </w:rPr>
      </w:pPr>
      <w:r w:rsidRPr="00FD7A16">
        <w:rPr>
          <w:rFonts w:asciiTheme="minorHAnsi" w:hAnsiTheme="minorHAnsi"/>
          <w:sz w:val="22"/>
          <w:szCs w:val="22"/>
        </w:rPr>
        <w:t xml:space="preserve">In emergency cases when someone else comes to collect your child and the </w:t>
      </w:r>
      <w:r w:rsidR="00993A89">
        <w:rPr>
          <w:rFonts w:asciiTheme="minorHAnsi" w:hAnsiTheme="minorHAnsi"/>
          <w:sz w:val="22"/>
          <w:szCs w:val="22"/>
        </w:rPr>
        <w:t>setting</w:t>
      </w:r>
      <w:r w:rsidRPr="00FD7A16">
        <w:rPr>
          <w:rFonts w:asciiTheme="minorHAnsi" w:hAnsiTheme="minorHAnsi"/>
          <w:sz w:val="22"/>
          <w:szCs w:val="22"/>
        </w:rPr>
        <w:t xml:space="preserve"> has not been informed, the </w:t>
      </w:r>
      <w:r w:rsidR="00993A89">
        <w:rPr>
          <w:rFonts w:asciiTheme="minorHAnsi" w:hAnsiTheme="minorHAnsi"/>
          <w:sz w:val="22"/>
          <w:szCs w:val="22"/>
        </w:rPr>
        <w:t>setting</w:t>
      </w:r>
      <w:r w:rsidRPr="00FD7A16">
        <w:rPr>
          <w:rFonts w:asciiTheme="minorHAnsi" w:hAnsiTheme="minorHAnsi"/>
          <w:sz w:val="22"/>
          <w:szCs w:val="22"/>
        </w:rPr>
        <w:t xml:space="preserve"> will telephone the child’s parents / </w:t>
      </w:r>
      <w:proofErr w:type="spellStart"/>
      <w:r w:rsidRPr="00FD7A16">
        <w:rPr>
          <w:rFonts w:asciiTheme="minorHAnsi" w:hAnsiTheme="minorHAnsi"/>
          <w:sz w:val="22"/>
          <w:szCs w:val="22"/>
        </w:rPr>
        <w:t>carers</w:t>
      </w:r>
      <w:proofErr w:type="spellEnd"/>
      <w:r w:rsidRPr="00FD7A16">
        <w:rPr>
          <w:rFonts w:asciiTheme="minorHAnsi" w:hAnsiTheme="minorHAnsi"/>
          <w:sz w:val="22"/>
          <w:szCs w:val="22"/>
        </w:rPr>
        <w:t xml:space="preserve"> who will either give permission to let them go or come and collect their child. We may ask for description of the individual(s) if we feel it necessary.</w:t>
      </w:r>
    </w:p>
    <w:p w14:paraId="3FE290CD" w14:textId="77777777" w:rsidR="00604F23" w:rsidRDefault="00604F23">
      <w:pPr>
        <w:jc w:val="both"/>
        <w:rPr>
          <w:rFonts w:asciiTheme="minorHAnsi" w:hAnsiTheme="minorHAnsi"/>
        </w:rPr>
      </w:pPr>
    </w:p>
    <w:p w14:paraId="71D9DB58" w14:textId="31F60175" w:rsidR="00604F23" w:rsidRPr="00FD7A16" w:rsidRDefault="00D875C5" w:rsidP="00FD7A16">
      <w:pPr>
        <w:pStyle w:val="BodyText"/>
        <w:spacing w:before="52"/>
        <w:ind w:left="159" w:right="23"/>
        <w:rPr>
          <w:rFonts w:asciiTheme="minorHAnsi" w:hAnsiTheme="minorHAnsi"/>
          <w:sz w:val="22"/>
          <w:szCs w:val="22"/>
        </w:rPr>
      </w:pPr>
      <w:r w:rsidRPr="00FD7A16">
        <w:rPr>
          <w:rFonts w:asciiTheme="minorHAnsi" w:hAnsiTheme="minorHAnsi"/>
          <w:sz w:val="22"/>
          <w:szCs w:val="22"/>
        </w:rPr>
        <w:t>Parents/</w:t>
      </w:r>
      <w:proofErr w:type="spellStart"/>
      <w:r w:rsidRPr="00FD7A16">
        <w:rPr>
          <w:rFonts w:asciiTheme="minorHAnsi" w:hAnsiTheme="minorHAnsi"/>
          <w:sz w:val="22"/>
          <w:szCs w:val="22"/>
        </w:rPr>
        <w:t>carers</w:t>
      </w:r>
      <w:proofErr w:type="spellEnd"/>
      <w:r w:rsidRPr="00FD7A16">
        <w:rPr>
          <w:rFonts w:asciiTheme="minorHAnsi" w:hAnsiTheme="minorHAnsi"/>
          <w:sz w:val="22"/>
          <w:szCs w:val="22"/>
        </w:rPr>
        <w:t xml:space="preserve"> of children starting at </w:t>
      </w:r>
      <w:r w:rsidR="00993A89" w:rsidRPr="006F0D45">
        <w:rPr>
          <w:rFonts w:asciiTheme="minorHAnsi" w:hAnsiTheme="minorHAnsi"/>
          <w:sz w:val="22"/>
          <w:szCs w:val="22"/>
        </w:rPr>
        <w:t>Little Wonders</w:t>
      </w:r>
      <w:r w:rsidRPr="00FD7A16">
        <w:rPr>
          <w:rFonts w:asciiTheme="minorHAnsi" w:hAnsiTheme="minorHAnsi"/>
          <w:sz w:val="22"/>
          <w:szCs w:val="22"/>
        </w:rPr>
        <w:t xml:space="preserve"> are asked to provide specific </w:t>
      </w:r>
      <w:proofErr w:type="gramStart"/>
      <w:r w:rsidRPr="00FD7A16">
        <w:rPr>
          <w:rFonts w:asciiTheme="minorHAnsi" w:hAnsiTheme="minorHAnsi"/>
          <w:sz w:val="22"/>
          <w:szCs w:val="22"/>
        </w:rPr>
        <w:t>information</w:t>
      </w:r>
      <w:proofErr w:type="gramEnd"/>
      <w:r w:rsidRPr="00FD7A16">
        <w:rPr>
          <w:rFonts w:asciiTheme="minorHAnsi" w:hAnsiTheme="minorHAnsi"/>
          <w:sz w:val="22"/>
          <w:szCs w:val="22"/>
        </w:rPr>
        <w:t xml:space="preserve"> which is recorded on our Registration Form, including:</w:t>
      </w:r>
    </w:p>
    <w:p w14:paraId="4DC0ABC4" w14:textId="77777777" w:rsidR="00604F23" w:rsidRPr="00FD7A16" w:rsidRDefault="00604F23">
      <w:pPr>
        <w:pStyle w:val="BodyText"/>
        <w:spacing w:before="1"/>
        <w:ind w:left="0"/>
        <w:rPr>
          <w:rFonts w:asciiTheme="minorHAnsi" w:hAnsiTheme="minorHAnsi"/>
          <w:sz w:val="22"/>
          <w:szCs w:val="22"/>
        </w:rPr>
      </w:pPr>
    </w:p>
    <w:p w14:paraId="738A4E26" w14:textId="77777777" w:rsidR="00604F23" w:rsidRPr="00FD7A16" w:rsidRDefault="00D875C5">
      <w:pPr>
        <w:pStyle w:val="ListParagraph"/>
        <w:numPr>
          <w:ilvl w:val="0"/>
          <w:numId w:val="1"/>
        </w:numPr>
        <w:tabs>
          <w:tab w:val="left" w:pos="879"/>
          <w:tab w:val="left" w:pos="880"/>
        </w:tabs>
        <w:ind w:right="112"/>
        <w:rPr>
          <w:rFonts w:asciiTheme="minorHAnsi" w:hAnsiTheme="minorHAnsi"/>
        </w:rPr>
      </w:pPr>
      <w:r w:rsidRPr="00FD7A16">
        <w:rPr>
          <w:rFonts w:asciiTheme="minorHAnsi" w:hAnsiTheme="minorHAnsi"/>
        </w:rPr>
        <w:t>Home address and telephone number - if the parents do not have a telephone, an alternative number must be</w:t>
      </w:r>
      <w:r w:rsidRPr="00FD7A16">
        <w:rPr>
          <w:rFonts w:asciiTheme="minorHAnsi" w:hAnsiTheme="minorHAnsi"/>
          <w:spacing w:val="-5"/>
        </w:rPr>
        <w:t xml:space="preserve"> </w:t>
      </w:r>
      <w:proofErr w:type="gramStart"/>
      <w:r w:rsidRPr="00FD7A16">
        <w:rPr>
          <w:rFonts w:asciiTheme="minorHAnsi" w:hAnsiTheme="minorHAnsi"/>
        </w:rPr>
        <w:t>given;</w:t>
      </w:r>
      <w:proofErr w:type="gramEnd"/>
    </w:p>
    <w:p w14:paraId="1BE500BE" w14:textId="77777777" w:rsidR="00604F23" w:rsidRPr="00FD7A16" w:rsidRDefault="00D875C5">
      <w:pPr>
        <w:pStyle w:val="ListParagraph"/>
        <w:numPr>
          <w:ilvl w:val="0"/>
          <w:numId w:val="1"/>
        </w:numPr>
        <w:tabs>
          <w:tab w:val="left" w:pos="879"/>
          <w:tab w:val="left" w:pos="880"/>
        </w:tabs>
        <w:spacing w:line="304" w:lineRule="exact"/>
        <w:rPr>
          <w:rFonts w:asciiTheme="minorHAnsi" w:hAnsiTheme="minorHAnsi"/>
        </w:rPr>
      </w:pPr>
      <w:r w:rsidRPr="00FD7A16">
        <w:rPr>
          <w:rFonts w:asciiTheme="minorHAnsi" w:hAnsiTheme="minorHAnsi"/>
        </w:rPr>
        <w:t>Mobile telephone</w:t>
      </w:r>
      <w:r w:rsidRPr="00FD7A16">
        <w:rPr>
          <w:rFonts w:asciiTheme="minorHAnsi" w:hAnsiTheme="minorHAnsi"/>
          <w:spacing w:val="-9"/>
        </w:rPr>
        <w:t xml:space="preserve"> </w:t>
      </w:r>
      <w:proofErr w:type="gramStart"/>
      <w:r w:rsidRPr="00FD7A16">
        <w:rPr>
          <w:rFonts w:asciiTheme="minorHAnsi" w:hAnsiTheme="minorHAnsi"/>
        </w:rPr>
        <w:t>number;</w:t>
      </w:r>
      <w:proofErr w:type="gramEnd"/>
    </w:p>
    <w:p w14:paraId="3B5A3318" w14:textId="77777777" w:rsidR="00604F23" w:rsidRPr="00FD7A16" w:rsidRDefault="00D875C5">
      <w:pPr>
        <w:pStyle w:val="ListParagraph"/>
        <w:numPr>
          <w:ilvl w:val="0"/>
          <w:numId w:val="1"/>
        </w:numPr>
        <w:tabs>
          <w:tab w:val="left" w:pos="879"/>
          <w:tab w:val="left" w:pos="880"/>
        </w:tabs>
        <w:spacing w:line="305" w:lineRule="exact"/>
        <w:rPr>
          <w:rFonts w:asciiTheme="minorHAnsi" w:hAnsiTheme="minorHAnsi"/>
        </w:rPr>
      </w:pPr>
      <w:r w:rsidRPr="00FD7A16">
        <w:rPr>
          <w:rFonts w:asciiTheme="minorHAnsi" w:hAnsiTheme="minorHAnsi"/>
        </w:rPr>
        <w:t>E mail</w:t>
      </w:r>
      <w:r w:rsidRPr="00FD7A16">
        <w:rPr>
          <w:rFonts w:asciiTheme="minorHAnsi" w:hAnsiTheme="minorHAnsi"/>
          <w:spacing w:val="-5"/>
        </w:rPr>
        <w:t xml:space="preserve"> </w:t>
      </w:r>
      <w:proofErr w:type="gramStart"/>
      <w:r w:rsidRPr="00FD7A16">
        <w:rPr>
          <w:rFonts w:asciiTheme="minorHAnsi" w:hAnsiTheme="minorHAnsi"/>
        </w:rPr>
        <w:t>address;</w:t>
      </w:r>
      <w:proofErr w:type="gramEnd"/>
    </w:p>
    <w:p w14:paraId="0E66F0CB" w14:textId="77777777" w:rsidR="00604F23" w:rsidRPr="00FD7A16" w:rsidRDefault="00D875C5">
      <w:pPr>
        <w:pStyle w:val="ListParagraph"/>
        <w:numPr>
          <w:ilvl w:val="0"/>
          <w:numId w:val="1"/>
        </w:numPr>
        <w:tabs>
          <w:tab w:val="left" w:pos="879"/>
          <w:tab w:val="left" w:pos="880"/>
        </w:tabs>
        <w:spacing w:before="1"/>
        <w:ind w:right="113"/>
        <w:rPr>
          <w:rFonts w:asciiTheme="minorHAnsi" w:hAnsiTheme="minorHAnsi"/>
        </w:rPr>
      </w:pPr>
      <w:r w:rsidRPr="00FD7A16">
        <w:rPr>
          <w:rFonts w:asciiTheme="minorHAnsi" w:hAnsiTheme="minorHAnsi"/>
        </w:rPr>
        <w:t xml:space="preserve">Names, addresses, telephone numbers of adults who are </w:t>
      </w:r>
      <w:proofErr w:type="spellStart"/>
      <w:r w:rsidRPr="00FD7A16">
        <w:rPr>
          <w:rFonts w:asciiTheme="minorHAnsi" w:hAnsiTheme="minorHAnsi"/>
        </w:rPr>
        <w:t>authorised</w:t>
      </w:r>
      <w:proofErr w:type="spellEnd"/>
      <w:r w:rsidRPr="00FD7A16">
        <w:rPr>
          <w:rFonts w:asciiTheme="minorHAnsi" w:hAnsiTheme="minorHAnsi"/>
        </w:rPr>
        <w:t xml:space="preserve"> by the parents to collect their child, for example a childminder or</w:t>
      </w:r>
      <w:r w:rsidRPr="00FD7A16">
        <w:rPr>
          <w:rFonts w:asciiTheme="minorHAnsi" w:hAnsiTheme="minorHAnsi"/>
          <w:spacing w:val="-12"/>
        </w:rPr>
        <w:t xml:space="preserve"> </w:t>
      </w:r>
      <w:proofErr w:type="gramStart"/>
      <w:r w:rsidRPr="00FD7A16">
        <w:rPr>
          <w:rFonts w:asciiTheme="minorHAnsi" w:hAnsiTheme="minorHAnsi"/>
        </w:rPr>
        <w:t>grandparent;</w:t>
      </w:r>
      <w:proofErr w:type="gramEnd"/>
    </w:p>
    <w:p w14:paraId="1E3063C1" w14:textId="77777777" w:rsidR="00604F23" w:rsidRPr="00FD7A16" w:rsidRDefault="00D875C5">
      <w:pPr>
        <w:pStyle w:val="ListParagraph"/>
        <w:numPr>
          <w:ilvl w:val="0"/>
          <w:numId w:val="1"/>
        </w:numPr>
        <w:tabs>
          <w:tab w:val="left" w:pos="879"/>
          <w:tab w:val="left" w:pos="880"/>
        </w:tabs>
        <w:spacing w:line="305" w:lineRule="exact"/>
        <w:rPr>
          <w:rFonts w:asciiTheme="minorHAnsi" w:hAnsiTheme="minorHAnsi"/>
        </w:rPr>
      </w:pPr>
      <w:r w:rsidRPr="00FD7A16">
        <w:rPr>
          <w:rFonts w:asciiTheme="minorHAnsi" w:hAnsiTheme="minorHAnsi"/>
        </w:rPr>
        <w:t xml:space="preserve">Who is child normally </w:t>
      </w:r>
      <w:r w:rsidR="00FD7A16" w:rsidRPr="00FD7A16">
        <w:rPr>
          <w:rFonts w:asciiTheme="minorHAnsi" w:hAnsiTheme="minorHAnsi"/>
        </w:rPr>
        <w:t>residing</w:t>
      </w:r>
      <w:r w:rsidRPr="00FD7A16">
        <w:rPr>
          <w:rFonts w:asciiTheme="minorHAnsi" w:hAnsiTheme="minorHAnsi"/>
          <w:spacing w:val="-11"/>
        </w:rPr>
        <w:t xml:space="preserve"> </w:t>
      </w:r>
      <w:proofErr w:type="gramStart"/>
      <w:r w:rsidRPr="00FD7A16">
        <w:rPr>
          <w:rFonts w:asciiTheme="minorHAnsi" w:hAnsiTheme="minorHAnsi"/>
        </w:rPr>
        <w:t>with;</w:t>
      </w:r>
      <w:proofErr w:type="gramEnd"/>
    </w:p>
    <w:p w14:paraId="416FABF2" w14:textId="77777777" w:rsidR="00604F23" w:rsidRPr="00FD7A16" w:rsidRDefault="00D875C5">
      <w:pPr>
        <w:pStyle w:val="ListParagraph"/>
        <w:numPr>
          <w:ilvl w:val="0"/>
          <w:numId w:val="1"/>
        </w:numPr>
        <w:tabs>
          <w:tab w:val="left" w:pos="879"/>
          <w:tab w:val="left" w:pos="880"/>
        </w:tabs>
        <w:spacing w:before="1" w:line="305" w:lineRule="exact"/>
        <w:rPr>
          <w:rFonts w:asciiTheme="minorHAnsi" w:hAnsiTheme="minorHAnsi"/>
        </w:rPr>
      </w:pPr>
      <w:r w:rsidRPr="00FD7A16">
        <w:rPr>
          <w:rFonts w:asciiTheme="minorHAnsi" w:hAnsiTheme="minorHAnsi"/>
        </w:rPr>
        <w:t>Information regarding any person who does not have legal access to the</w:t>
      </w:r>
      <w:r w:rsidRPr="00FD7A16">
        <w:rPr>
          <w:rFonts w:asciiTheme="minorHAnsi" w:hAnsiTheme="minorHAnsi"/>
          <w:spacing w:val="-27"/>
        </w:rPr>
        <w:t xml:space="preserve"> </w:t>
      </w:r>
      <w:proofErr w:type="gramStart"/>
      <w:r w:rsidRPr="00FD7A16">
        <w:rPr>
          <w:rFonts w:asciiTheme="minorHAnsi" w:hAnsiTheme="minorHAnsi"/>
        </w:rPr>
        <w:t>child;</w:t>
      </w:r>
      <w:proofErr w:type="gramEnd"/>
    </w:p>
    <w:p w14:paraId="74242BAB" w14:textId="77777777" w:rsidR="00604F23" w:rsidRPr="00FD7A16" w:rsidRDefault="00D875C5">
      <w:pPr>
        <w:pStyle w:val="ListParagraph"/>
        <w:numPr>
          <w:ilvl w:val="0"/>
          <w:numId w:val="1"/>
        </w:numPr>
        <w:tabs>
          <w:tab w:val="left" w:pos="879"/>
          <w:tab w:val="left" w:pos="880"/>
        </w:tabs>
        <w:spacing w:line="305" w:lineRule="exact"/>
        <w:rPr>
          <w:rFonts w:asciiTheme="minorHAnsi" w:hAnsiTheme="minorHAnsi"/>
        </w:rPr>
      </w:pPr>
      <w:r w:rsidRPr="00FD7A16">
        <w:rPr>
          <w:rFonts w:asciiTheme="minorHAnsi" w:hAnsiTheme="minorHAnsi"/>
        </w:rPr>
        <w:t>Emergency contact</w:t>
      </w:r>
      <w:r w:rsidRPr="00FD7A16">
        <w:rPr>
          <w:rFonts w:asciiTheme="minorHAnsi" w:hAnsiTheme="minorHAnsi"/>
          <w:spacing w:val="-9"/>
        </w:rPr>
        <w:t xml:space="preserve"> </w:t>
      </w:r>
      <w:r w:rsidRPr="00FD7A16">
        <w:rPr>
          <w:rFonts w:asciiTheme="minorHAnsi" w:hAnsiTheme="minorHAnsi"/>
        </w:rPr>
        <w:t>details.</w:t>
      </w:r>
    </w:p>
    <w:p w14:paraId="2AAC2746" w14:textId="77777777" w:rsidR="00604F23" w:rsidRPr="00FD7A16" w:rsidRDefault="00604F23">
      <w:pPr>
        <w:pStyle w:val="BodyText"/>
        <w:spacing w:before="2"/>
        <w:ind w:left="0"/>
        <w:rPr>
          <w:rFonts w:asciiTheme="minorHAnsi" w:hAnsiTheme="minorHAnsi"/>
          <w:sz w:val="22"/>
          <w:szCs w:val="22"/>
        </w:rPr>
      </w:pPr>
    </w:p>
    <w:p w14:paraId="296B6E7D" w14:textId="77777777" w:rsidR="00604F23" w:rsidRPr="00FD7A16" w:rsidRDefault="00D875C5">
      <w:pPr>
        <w:pStyle w:val="Heading1"/>
        <w:spacing w:before="1"/>
        <w:rPr>
          <w:rFonts w:asciiTheme="minorHAnsi" w:hAnsiTheme="minorHAnsi"/>
          <w:sz w:val="22"/>
          <w:szCs w:val="22"/>
        </w:rPr>
      </w:pPr>
      <w:r w:rsidRPr="00FD7A16">
        <w:rPr>
          <w:rFonts w:asciiTheme="minorHAnsi" w:hAnsiTheme="minorHAnsi"/>
          <w:sz w:val="22"/>
          <w:szCs w:val="22"/>
        </w:rPr>
        <w:t>Uncollected Child Procedure</w:t>
      </w:r>
    </w:p>
    <w:p w14:paraId="197A84E2" w14:textId="77777777" w:rsidR="00604F23" w:rsidRPr="00FD7A16" w:rsidRDefault="00604F23">
      <w:pPr>
        <w:pStyle w:val="BodyText"/>
        <w:spacing w:before="12"/>
        <w:ind w:left="0"/>
        <w:rPr>
          <w:rFonts w:asciiTheme="minorHAnsi" w:hAnsiTheme="minorHAnsi"/>
          <w:b/>
          <w:sz w:val="22"/>
          <w:szCs w:val="22"/>
        </w:rPr>
      </w:pPr>
    </w:p>
    <w:p w14:paraId="0C4892EB" w14:textId="77777777" w:rsidR="00604F23" w:rsidRPr="00FD7A16" w:rsidRDefault="00D875C5">
      <w:pPr>
        <w:pStyle w:val="BodyText"/>
        <w:ind w:left="159" w:right="23"/>
        <w:rPr>
          <w:rFonts w:asciiTheme="minorHAnsi" w:hAnsiTheme="minorHAnsi"/>
          <w:sz w:val="22"/>
          <w:szCs w:val="22"/>
        </w:rPr>
      </w:pPr>
      <w:r w:rsidRPr="00FD7A16">
        <w:rPr>
          <w:rFonts w:asciiTheme="minorHAnsi" w:hAnsiTheme="minorHAnsi"/>
          <w:sz w:val="22"/>
          <w:szCs w:val="22"/>
        </w:rPr>
        <w:t>In the event of a child not being collected at the correct time, the staff will follow the outline procedure below:</w:t>
      </w:r>
    </w:p>
    <w:p w14:paraId="5738F96B" w14:textId="77777777" w:rsidR="00604F23" w:rsidRPr="00FD7A16" w:rsidRDefault="00604F23">
      <w:pPr>
        <w:pStyle w:val="BodyText"/>
        <w:spacing w:before="11"/>
        <w:ind w:left="0"/>
        <w:rPr>
          <w:rFonts w:asciiTheme="minorHAnsi" w:hAnsiTheme="minorHAnsi"/>
          <w:sz w:val="22"/>
          <w:szCs w:val="22"/>
        </w:rPr>
      </w:pPr>
    </w:p>
    <w:p w14:paraId="3FC5529E" w14:textId="77777777" w:rsidR="00604F23" w:rsidRPr="00FD7A16" w:rsidRDefault="00D875C5">
      <w:pPr>
        <w:pStyle w:val="ListParagraph"/>
        <w:numPr>
          <w:ilvl w:val="0"/>
          <w:numId w:val="1"/>
        </w:numPr>
        <w:tabs>
          <w:tab w:val="left" w:pos="879"/>
          <w:tab w:val="left" w:pos="880"/>
        </w:tabs>
        <w:ind w:right="113"/>
        <w:rPr>
          <w:rFonts w:asciiTheme="minorHAnsi" w:hAnsiTheme="minorHAnsi"/>
        </w:rPr>
      </w:pPr>
      <w:r w:rsidRPr="00FD7A16">
        <w:rPr>
          <w:rFonts w:asciiTheme="minorHAnsi" w:hAnsiTheme="minorHAnsi"/>
        </w:rPr>
        <w:t xml:space="preserve">Reassure the child at all times that Mum/Dad or whoever usually collects will be contacted </w:t>
      </w:r>
      <w:proofErr w:type="gramStart"/>
      <w:r w:rsidRPr="00FD7A16">
        <w:rPr>
          <w:rFonts w:asciiTheme="minorHAnsi" w:hAnsiTheme="minorHAnsi"/>
        </w:rPr>
        <w:t>soon;</w:t>
      </w:r>
      <w:proofErr w:type="gramEnd"/>
    </w:p>
    <w:p w14:paraId="0FFF3B96" w14:textId="77777777" w:rsidR="00604F23" w:rsidRPr="00FD7A16" w:rsidRDefault="00D875C5">
      <w:pPr>
        <w:pStyle w:val="ListParagraph"/>
        <w:numPr>
          <w:ilvl w:val="0"/>
          <w:numId w:val="1"/>
        </w:numPr>
        <w:tabs>
          <w:tab w:val="left" w:pos="879"/>
          <w:tab w:val="left" w:pos="880"/>
        </w:tabs>
        <w:spacing w:line="305" w:lineRule="exact"/>
        <w:rPr>
          <w:rFonts w:asciiTheme="minorHAnsi" w:hAnsiTheme="minorHAnsi"/>
        </w:rPr>
      </w:pPr>
      <w:r w:rsidRPr="00FD7A16">
        <w:rPr>
          <w:rFonts w:asciiTheme="minorHAnsi" w:hAnsiTheme="minorHAnsi"/>
        </w:rPr>
        <w:t>Ensure the child is with someone familiar e.g. Key person and kept occupied and</w:t>
      </w:r>
      <w:r w:rsidRPr="00FD7A16">
        <w:rPr>
          <w:rFonts w:asciiTheme="minorHAnsi" w:hAnsiTheme="minorHAnsi"/>
          <w:spacing w:val="-34"/>
        </w:rPr>
        <w:t xml:space="preserve"> </w:t>
      </w:r>
      <w:proofErr w:type="gramStart"/>
      <w:r w:rsidRPr="00FD7A16">
        <w:rPr>
          <w:rFonts w:asciiTheme="minorHAnsi" w:hAnsiTheme="minorHAnsi"/>
        </w:rPr>
        <w:t>distracted;</w:t>
      </w:r>
      <w:proofErr w:type="gramEnd"/>
    </w:p>
    <w:p w14:paraId="4D9DA835" w14:textId="77777777" w:rsidR="00604F23" w:rsidRPr="00FD7A16" w:rsidRDefault="00D875C5">
      <w:pPr>
        <w:pStyle w:val="ListParagraph"/>
        <w:numPr>
          <w:ilvl w:val="0"/>
          <w:numId w:val="1"/>
        </w:numPr>
        <w:tabs>
          <w:tab w:val="left" w:pos="879"/>
          <w:tab w:val="left" w:pos="880"/>
        </w:tabs>
        <w:spacing w:before="1"/>
        <w:ind w:right="112"/>
        <w:rPr>
          <w:rFonts w:asciiTheme="minorHAnsi" w:hAnsiTheme="minorHAnsi"/>
        </w:rPr>
      </w:pPr>
      <w:r w:rsidRPr="00FD7A16">
        <w:rPr>
          <w:rFonts w:asciiTheme="minorHAnsi" w:hAnsiTheme="minorHAnsi"/>
        </w:rPr>
        <w:t>Check with all staff if any messages have been received, in case a message has not been passed</w:t>
      </w:r>
      <w:r w:rsidRPr="00FD7A16">
        <w:rPr>
          <w:rFonts w:asciiTheme="minorHAnsi" w:hAnsiTheme="minorHAnsi"/>
          <w:spacing w:val="-2"/>
        </w:rPr>
        <w:t xml:space="preserve"> </w:t>
      </w:r>
      <w:proofErr w:type="gramStart"/>
      <w:r w:rsidRPr="00FD7A16">
        <w:rPr>
          <w:rFonts w:asciiTheme="minorHAnsi" w:hAnsiTheme="minorHAnsi"/>
        </w:rPr>
        <w:t>on;</w:t>
      </w:r>
      <w:proofErr w:type="gramEnd"/>
    </w:p>
    <w:p w14:paraId="344AD45E" w14:textId="77777777" w:rsidR="00604F23" w:rsidRPr="00FD7A16" w:rsidRDefault="00D875C5">
      <w:pPr>
        <w:pStyle w:val="ListParagraph"/>
        <w:numPr>
          <w:ilvl w:val="0"/>
          <w:numId w:val="1"/>
        </w:numPr>
        <w:tabs>
          <w:tab w:val="left" w:pos="879"/>
          <w:tab w:val="left" w:pos="880"/>
        </w:tabs>
        <w:spacing w:line="242" w:lineRule="auto"/>
        <w:ind w:right="112"/>
        <w:rPr>
          <w:rFonts w:asciiTheme="minorHAnsi" w:hAnsiTheme="minorHAnsi"/>
        </w:rPr>
      </w:pPr>
      <w:r w:rsidRPr="00FD7A16">
        <w:rPr>
          <w:rFonts w:asciiTheme="minorHAnsi" w:hAnsiTheme="minorHAnsi"/>
        </w:rPr>
        <w:t>Phone the home/mobile telephone number of the parent/</w:t>
      </w:r>
      <w:proofErr w:type="spellStart"/>
      <w:r w:rsidRPr="00FD7A16">
        <w:rPr>
          <w:rFonts w:asciiTheme="minorHAnsi" w:hAnsiTheme="minorHAnsi"/>
        </w:rPr>
        <w:t>carer</w:t>
      </w:r>
      <w:proofErr w:type="spellEnd"/>
      <w:r w:rsidRPr="00FD7A16">
        <w:rPr>
          <w:rFonts w:asciiTheme="minorHAnsi" w:hAnsiTheme="minorHAnsi"/>
        </w:rPr>
        <w:t xml:space="preserve"> who would normally be collecting the</w:t>
      </w:r>
      <w:r w:rsidRPr="00FD7A16">
        <w:rPr>
          <w:rFonts w:asciiTheme="minorHAnsi" w:hAnsiTheme="minorHAnsi"/>
          <w:spacing w:val="-6"/>
        </w:rPr>
        <w:t xml:space="preserve"> </w:t>
      </w:r>
      <w:r w:rsidRPr="00FD7A16">
        <w:rPr>
          <w:rFonts w:asciiTheme="minorHAnsi" w:hAnsiTheme="minorHAnsi"/>
        </w:rPr>
        <w:t>child.</w:t>
      </w:r>
    </w:p>
    <w:p w14:paraId="35C1EF31" w14:textId="77777777" w:rsidR="00604F23" w:rsidRPr="00FD7A16" w:rsidRDefault="00604F23">
      <w:pPr>
        <w:pStyle w:val="BodyText"/>
        <w:spacing w:before="10"/>
        <w:ind w:left="0"/>
        <w:rPr>
          <w:rFonts w:asciiTheme="minorHAnsi" w:hAnsiTheme="minorHAnsi"/>
          <w:sz w:val="22"/>
          <w:szCs w:val="22"/>
        </w:rPr>
      </w:pPr>
    </w:p>
    <w:p w14:paraId="6C020ADB" w14:textId="77777777" w:rsidR="00604F23" w:rsidRPr="00FD7A16" w:rsidRDefault="00D875C5">
      <w:pPr>
        <w:pStyle w:val="Heading1"/>
        <w:rPr>
          <w:rFonts w:asciiTheme="minorHAnsi" w:hAnsiTheme="minorHAnsi"/>
          <w:sz w:val="22"/>
          <w:szCs w:val="22"/>
        </w:rPr>
      </w:pPr>
      <w:r w:rsidRPr="00FD7A16">
        <w:rPr>
          <w:rFonts w:asciiTheme="minorHAnsi" w:hAnsiTheme="minorHAnsi"/>
          <w:sz w:val="22"/>
          <w:szCs w:val="22"/>
        </w:rPr>
        <w:t>Phone answered</w:t>
      </w:r>
    </w:p>
    <w:p w14:paraId="25676E85" w14:textId="77777777" w:rsidR="00604F23" w:rsidRPr="00FD7A16" w:rsidRDefault="00604F23">
      <w:pPr>
        <w:pStyle w:val="BodyText"/>
        <w:spacing w:before="10"/>
        <w:ind w:left="0"/>
        <w:rPr>
          <w:rFonts w:asciiTheme="minorHAnsi" w:hAnsiTheme="minorHAnsi"/>
          <w:b/>
          <w:sz w:val="22"/>
          <w:szCs w:val="22"/>
        </w:rPr>
      </w:pPr>
    </w:p>
    <w:p w14:paraId="0C079AA5" w14:textId="77777777" w:rsidR="00604F23" w:rsidRPr="00FD7A16" w:rsidRDefault="00D875C5">
      <w:pPr>
        <w:pStyle w:val="ListParagraph"/>
        <w:numPr>
          <w:ilvl w:val="0"/>
          <w:numId w:val="1"/>
        </w:numPr>
        <w:tabs>
          <w:tab w:val="left" w:pos="880"/>
        </w:tabs>
        <w:ind w:right="112"/>
        <w:jc w:val="both"/>
        <w:rPr>
          <w:rFonts w:asciiTheme="minorHAnsi" w:hAnsiTheme="minorHAnsi"/>
        </w:rPr>
      </w:pPr>
      <w:r w:rsidRPr="00FD7A16">
        <w:rPr>
          <w:rFonts w:asciiTheme="minorHAnsi" w:hAnsiTheme="minorHAnsi"/>
        </w:rPr>
        <w:t>If the parent/</w:t>
      </w:r>
      <w:proofErr w:type="spellStart"/>
      <w:r w:rsidRPr="00FD7A16">
        <w:rPr>
          <w:rFonts w:asciiTheme="minorHAnsi" w:hAnsiTheme="minorHAnsi"/>
        </w:rPr>
        <w:t>carer</w:t>
      </w:r>
      <w:proofErr w:type="spellEnd"/>
      <w:r w:rsidRPr="00FD7A16">
        <w:rPr>
          <w:rFonts w:asciiTheme="minorHAnsi" w:hAnsiTheme="minorHAnsi"/>
        </w:rPr>
        <w:t xml:space="preserve"> is there, inform them of the situation and ask them to come immediately. If appropriate, remind them of the time for collection and inform them that their child was waiting for</w:t>
      </w:r>
      <w:r w:rsidRPr="00FD7A16">
        <w:rPr>
          <w:rFonts w:asciiTheme="minorHAnsi" w:hAnsiTheme="minorHAnsi"/>
          <w:spacing w:val="-4"/>
        </w:rPr>
        <w:t xml:space="preserve"> </w:t>
      </w:r>
      <w:proofErr w:type="gramStart"/>
      <w:r w:rsidRPr="00FD7A16">
        <w:rPr>
          <w:rFonts w:asciiTheme="minorHAnsi" w:hAnsiTheme="minorHAnsi"/>
        </w:rPr>
        <w:t>them;</w:t>
      </w:r>
      <w:proofErr w:type="gramEnd"/>
    </w:p>
    <w:p w14:paraId="1AC45382" w14:textId="77777777" w:rsidR="00604F23" w:rsidRPr="00FD7A16" w:rsidRDefault="00D875C5">
      <w:pPr>
        <w:pStyle w:val="ListParagraph"/>
        <w:numPr>
          <w:ilvl w:val="0"/>
          <w:numId w:val="1"/>
        </w:numPr>
        <w:tabs>
          <w:tab w:val="left" w:pos="879"/>
          <w:tab w:val="left" w:pos="880"/>
        </w:tabs>
        <w:spacing w:line="242" w:lineRule="auto"/>
        <w:ind w:right="112"/>
        <w:rPr>
          <w:rFonts w:asciiTheme="minorHAnsi" w:hAnsiTheme="minorHAnsi"/>
        </w:rPr>
      </w:pPr>
      <w:r w:rsidRPr="00FD7A16">
        <w:rPr>
          <w:rFonts w:asciiTheme="minorHAnsi" w:hAnsiTheme="minorHAnsi"/>
        </w:rPr>
        <w:t>Reassure the child that we are trying to make contact and update them with any outcome so far, not unnecessarily worrying them if there was a</w:t>
      </w:r>
      <w:r w:rsidRPr="00FD7A16">
        <w:rPr>
          <w:rFonts w:asciiTheme="minorHAnsi" w:hAnsiTheme="minorHAnsi"/>
          <w:spacing w:val="-17"/>
        </w:rPr>
        <w:t xml:space="preserve"> </w:t>
      </w:r>
      <w:r w:rsidRPr="00FD7A16">
        <w:rPr>
          <w:rFonts w:asciiTheme="minorHAnsi" w:hAnsiTheme="minorHAnsi"/>
        </w:rPr>
        <w:t>problem.</w:t>
      </w:r>
    </w:p>
    <w:p w14:paraId="78C4521A" w14:textId="77777777" w:rsidR="00604F23" w:rsidRPr="00FD7A16" w:rsidRDefault="00604F23">
      <w:pPr>
        <w:pStyle w:val="BodyText"/>
        <w:spacing w:before="10"/>
        <w:ind w:left="0"/>
        <w:rPr>
          <w:rFonts w:asciiTheme="minorHAnsi" w:hAnsiTheme="minorHAnsi"/>
          <w:sz w:val="22"/>
          <w:szCs w:val="22"/>
        </w:rPr>
      </w:pPr>
    </w:p>
    <w:p w14:paraId="1E8EB246" w14:textId="77777777" w:rsidR="00604F23" w:rsidRPr="00FD7A16" w:rsidRDefault="00D875C5">
      <w:pPr>
        <w:pStyle w:val="Heading1"/>
        <w:rPr>
          <w:rFonts w:asciiTheme="minorHAnsi" w:hAnsiTheme="minorHAnsi"/>
          <w:sz w:val="22"/>
          <w:szCs w:val="22"/>
        </w:rPr>
      </w:pPr>
      <w:r w:rsidRPr="00FD7A16">
        <w:rPr>
          <w:rFonts w:asciiTheme="minorHAnsi" w:hAnsiTheme="minorHAnsi"/>
          <w:sz w:val="22"/>
          <w:szCs w:val="22"/>
        </w:rPr>
        <w:t>No answer</w:t>
      </w:r>
    </w:p>
    <w:p w14:paraId="6359E099" w14:textId="77777777" w:rsidR="00604F23" w:rsidRPr="00FD7A16" w:rsidRDefault="00604F23">
      <w:pPr>
        <w:pStyle w:val="BodyText"/>
        <w:spacing w:before="10"/>
        <w:ind w:left="0"/>
        <w:rPr>
          <w:rFonts w:asciiTheme="minorHAnsi" w:hAnsiTheme="minorHAnsi"/>
          <w:b/>
          <w:sz w:val="22"/>
          <w:szCs w:val="22"/>
        </w:rPr>
      </w:pPr>
    </w:p>
    <w:p w14:paraId="0A0A3E21" w14:textId="77777777" w:rsidR="00604F23" w:rsidRPr="00FD7A16" w:rsidRDefault="00D875C5">
      <w:pPr>
        <w:pStyle w:val="ListParagraph"/>
        <w:numPr>
          <w:ilvl w:val="0"/>
          <w:numId w:val="1"/>
        </w:numPr>
        <w:tabs>
          <w:tab w:val="left" w:pos="879"/>
          <w:tab w:val="left" w:pos="880"/>
        </w:tabs>
        <w:ind w:right="112"/>
        <w:rPr>
          <w:rFonts w:asciiTheme="minorHAnsi" w:hAnsiTheme="minorHAnsi"/>
        </w:rPr>
      </w:pPr>
      <w:r w:rsidRPr="00FD7A16">
        <w:rPr>
          <w:rFonts w:asciiTheme="minorHAnsi" w:hAnsiTheme="minorHAnsi"/>
        </w:rPr>
        <w:t xml:space="preserve">If there was no answer on the usual contact numbers, refer to the emergency contact number/details and explain the circumstances and if </w:t>
      </w:r>
      <w:proofErr w:type="gramStart"/>
      <w:r w:rsidRPr="00FD7A16">
        <w:rPr>
          <w:rFonts w:asciiTheme="minorHAnsi" w:hAnsiTheme="minorHAnsi"/>
        </w:rPr>
        <w:t>possible</w:t>
      </w:r>
      <w:proofErr w:type="gramEnd"/>
      <w:r w:rsidRPr="00FD7A16">
        <w:rPr>
          <w:rFonts w:asciiTheme="minorHAnsi" w:hAnsiTheme="minorHAnsi"/>
        </w:rPr>
        <w:t xml:space="preserve"> arrange</w:t>
      </w:r>
      <w:r w:rsidRPr="00FD7A16">
        <w:rPr>
          <w:rFonts w:asciiTheme="minorHAnsi" w:hAnsiTheme="minorHAnsi"/>
          <w:spacing w:val="-27"/>
        </w:rPr>
        <w:t xml:space="preserve"> </w:t>
      </w:r>
      <w:r w:rsidRPr="00FD7A16">
        <w:rPr>
          <w:rFonts w:asciiTheme="minorHAnsi" w:hAnsiTheme="minorHAnsi"/>
        </w:rPr>
        <w:t>collection;</w:t>
      </w:r>
    </w:p>
    <w:p w14:paraId="45FE24B8" w14:textId="77777777" w:rsidR="00604F23" w:rsidRPr="00FD7A16" w:rsidRDefault="00D875C5">
      <w:pPr>
        <w:pStyle w:val="ListParagraph"/>
        <w:numPr>
          <w:ilvl w:val="0"/>
          <w:numId w:val="1"/>
        </w:numPr>
        <w:tabs>
          <w:tab w:val="left" w:pos="879"/>
          <w:tab w:val="left" w:pos="880"/>
        </w:tabs>
        <w:spacing w:before="1"/>
        <w:ind w:right="114"/>
        <w:rPr>
          <w:rFonts w:asciiTheme="minorHAnsi" w:hAnsiTheme="minorHAnsi"/>
        </w:rPr>
      </w:pPr>
      <w:r w:rsidRPr="00FD7A16">
        <w:rPr>
          <w:rFonts w:asciiTheme="minorHAnsi" w:hAnsiTheme="minorHAnsi"/>
        </w:rPr>
        <w:t xml:space="preserve">If no answer on these numbers, decide a period of time to wait in case there was a delay/accident </w:t>
      </w:r>
      <w:proofErr w:type="spellStart"/>
      <w:r w:rsidRPr="00FD7A16">
        <w:rPr>
          <w:rFonts w:asciiTheme="minorHAnsi" w:hAnsiTheme="minorHAnsi"/>
        </w:rPr>
        <w:t>en</w:t>
      </w:r>
      <w:proofErr w:type="spellEnd"/>
      <w:r w:rsidRPr="00FD7A16">
        <w:rPr>
          <w:rFonts w:asciiTheme="minorHAnsi" w:hAnsiTheme="minorHAnsi"/>
        </w:rPr>
        <w:t xml:space="preserve"> route, before trying the numbers</w:t>
      </w:r>
      <w:r w:rsidRPr="00FD7A16">
        <w:rPr>
          <w:rFonts w:asciiTheme="minorHAnsi" w:hAnsiTheme="minorHAnsi"/>
          <w:spacing w:val="-18"/>
        </w:rPr>
        <w:t xml:space="preserve"> </w:t>
      </w:r>
      <w:proofErr w:type="gramStart"/>
      <w:r w:rsidRPr="00FD7A16">
        <w:rPr>
          <w:rFonts w:asciiTheme="minorHAnsi" w:hAnsiTheme="minorHAnsi"/>
        </w:rPr>
        <w:t>again;</w:t>
      </w:r>
      <w:proofErr w:type="gramEnd"/>
    </w:p>
    <w:p w14:paraId="41D3918B" w14:textId="77777777" w:rsidR="00604F23" w:rsidRPr="00FD7A16" w:rsidRDefault="00D875C5">
      <w:pPr>
        <w:pStyle w:val="ListParagraph"/>
        <w:numPr>
          <w:ilvl w:val="0"/>
          <w:numId w:val="1"/>
        </w:numPr>
        <w:tabs>
          <w:tab w:val="left" w:pos="879"/>
          <w:tab w:val="left" w:pos="880"/>
        </w:tabs>
        <w:ind w:right="113"/>
        <w:rPr>
          <w:rFonts w:asciiTheme="minorHAnsi" w:hAnsiTheme="minorHAnsi"/>
        </w:rPr>
      </w:pPr>
      <w:r w:rsidRPr="00FD7A16">
        <w:rPr>
          <w:rFonts w:asciiTheme="minorHAnsi" w:hAnsiTheme="minorHAnsi"/>
        </w:rPr>
        <w:t>Inform ALL members of staff within the building so everyone is aware of the situation and can assist if and where</w:t>
      </w:r>
      <w:r w:rsidRPr="00FD7A16">
        <w:rPr>
          <w:rFonts w:asciiTheme="minorHAnsi" w:hAnsiTheme="minorHAnsi"/>
          <w:spacing w:val="-15"/>
        </w:rPr>
        <w:t xml:space="preserve"> </w:t>
      </w:r>
      <w:proofErr w:type="gramStart"/>
      <w:r w:rsidRPr="00FD7A16">
        <w:rPr>
          <w:rFonts w:asciiTheme="minorHAnsi" w:hAnsiTheme="minorHAnsi"/>
        </w:rPr>
        <w:t>necessary;</w:t>
      </w:r>
      <w:proofErr w:type="gramEnd"/>
    </w:p>
    <w:p w14:paraId="6C834E25" w14:textId="77777777" w:rsidR="00604F23" w:rsidRPr="00FD7A16" w:rsidRDefault="00D875C5">
      <w:pPr>
        <w:pStyle w:val="ListParagraph"/>
        <w:numPr>
          <w:ilvl w:val="0"/>
          <w:numId w:val="1"/>
        </w:numPr>
        <w:tabs>
          <w:tab w:val="left" w:pos="879"/>
          <w:tab w:val="left" w:pos="880"/>
        </w:tabs>
        <w:spacing w:line="242" w:lineRule="auto"/>
        <w:ind w:right="113"/>
        <w:rPr>
          <w:rFonts w:asciiTheme="minorHAnsi" w:hAnsiTheme="minorHAnsi"/>
        </w:rPr>
      </w:pPr>
      <w:r w:rsidRPr="00FD7A16">
        <w:rPr>
          <w:rFonts w:asciiTheme="minorHAnsi" w:hAnsiTheme="minorHAnsi"/>
        </w:rPr>
        <w:t xml:space="preserve">Key person (or familiar person from the setting) will remain with the child, doing all she/he </w:t>
      </w:r>
      <w:proofErr w:type="gramStart"/>
      <w:r w:rsidRPr="00FD7A16">
        <w:rPr>
          <w:rFonts w:asciiTheme="minorHAnsi" w:hAnsiTheme="minorHAnsi"/>
        </w:rPr>
        <w:t>can to</w:t>
      </w:r>
      <w:proofErr w:type="gramEnd"/>
      <w:r w:rsidRPr="00FD7A16">
        <w:rPr>
          <w:rFonts w:asciiTheme="minorHAnsi" w:hAnsiTheme="minorHAnsi"/>
        </w:rPr>
        <w:t xml:space="preserve"> reassure the child everything will soon be OK and they will be collected</w:t>
      </w:r>
      <w:r w:rsidRPr="00FD7A16">
        <w:rPr>
          <w:rFonts w:asciiTheme="minorHAnsi" w:hAnsiTheme="minorHAnsi"/>
          <w:spacing w:val="-28"/>
        </w:rPr>
        <w:t xml:space="preserve"> </w:t>
      </w:r>
      <w:r w:rsidRPr="00FD7A16">
        <w:rPr>
          <w:rFonts w:asciiTheme="minorHAnsi" w:hAnsiTheme="minorHAnsi"/>
        </w:rPr>
        <w:t>shortly;</w:t>
      </w:r>
    </w:p>
    <w:p w14:paraId="0459DAAE" w14:textId="77777777" w:rsidR="00604F23" w:rsidRPr="00FD7A16" w:rsidRDefault="00D875C5">
      <w:pPr>
        <w:pStyle w:val="ListParagraph"/>
        <w:numPr>
          <w:ilvl w:val="0"/>
          <w:numId w:val="1"/>
        </w:numPr>
        <w:tabs>
          <w:tab w:val="left" w:pos="879"/>
          <w:tab w:val="left" w:pos="880"/>
        </w:tabs>
        <w:spacing w:before="100"/>
        <w:rPr>
          <w:rFonts w:asciiTheme="minorHAnsi" w:hAnsiTheme="minorHAnsi"/>
        </w:rPr>
      </w:pPr>
      <w:r w:rsidRPr="00FD7A16">
        <w:rPr>
          <w:rFonts w:asciiTheme="minorHAnsi" w:hAnsiTheme="minorHAnsi"/>
        </w:rPr>
        <w:t>Try the telephone numbers</w:t>
      </w:r>
      <w:r w:rsidRPr="00FD7A16">
        <w:rPr>
          <w:rFonts w:asciiTheme="minorHAnsi" w:hAnsiTheme="minorHAnsi"/>
          <w:spacing w:val="-11"/>
        </w:rPr>
        <w:t xml:space="preserve"> </w:t>
      </w:r>
      <w:proofErr w:type="gramStart"/>
      <w:r w:rsidRPr="00FD7A16">
        <w:rPr>
          <w:rFonts w:asciiTheme="minorHAnsi" w:hAnsiTheme="minorHAnsi"/>
        </w:rPr>
        <w:t>again;</w:t>
      </w:r>
      <w:proofErr w:type="gramEnd"/>
    </w:p>
    <w:p w14:paraId="0626F4CB" w14:textId="77777777" w:rsidR="00604F23" w:rsidRPr="00FD7A16" w:rsidRDefault="00D875C5">
      <w:pPr>
        <w:pStyle w:val="ListParagraph"/>
        <w:numPr>
          <w:ilvl w:val="0"/>
          <w:numId w:val="1"/>
        </w:numPr>
        <w:tabs>
          <w:tab w:val="left" w:pos="879"/>
          <w:tab w:val="left" w:pos="880"/>
        </w:tabs>
        <w:spacing w:before="1" w:line="305" w:lineRule="exact"/>
        <w:rPr>
          <w:rFonts w:asciiTheme="minorHAnsi" w:hAnsiTheme="minorHAnsi"/>
        </w:rPr>
      </w:pPr>
      <w:r w:rsidRPr="00FD7A16">
        <w:rPr>
          <w:rFonts w:asciiTheme="minorHAnsi" w:hAnsiTheme="minorHAnsi"/>
        </w:rPr>
        <w:t>Try emergency numbers</w:t>
      </w:r>
      <w:r w:rsidRPr="00FD7A16">
        <w:rPr>
          <w:rFonts w:asciiTheme="minorHAnsi" w:hAnsiTheme="minorHAnsi"/>
          <w:spacing w:val="-10"/>
        </w:rPr>
        <w:t xml:space="preserve"> </w:t>
      </w:r>
      <w:proofErr w:type="gramStart"/>
      <w:r w:rsidRPr="00FD7A16">
        <w:rPr>
          <w:rFonts w:asciiTheme="minorHAnsi" w:hAnsiTheme="minorHAnsi"/>
        </w:rPr>
        <w:t>again;</w:t>
      </w:r>
      <w:proofErr w:type="gramEnd"/>
    </w:p>
    <w:p w14:paraId="1F89D056" w14:textId="77777777" w:rsidR="00604F23" w:rsidRPr="00FD7A16" w:rsidRDefault="00D875C5">
      <w:pPr>
        <w:pStyle w:val="ListParagraph"/>
        <w:numPr>
          <w:ilvl w:val="0"/>
          <w:numId w:val="1"/>
        </w:numPr>
        <w:tabs>
          <w:tab w:val="left" w:pos="879"/>
          <w:tab w:val="left" w:pos="880"/>
        </w:tabs>
        <w:spacing w:line="242" w:lineRule="auto"/>
        <w:ind w:right="116"/>
        <w:rPr>
          <w:rFonts w:asciiTheme="minorHAnsi" w:hAnsiTheme="minorHAnsi"/>
        </w:rPr>
      </w:pPr>
      <w:r w:rsidRPr="00FD7A16">
        <w:rPr>
          <w:rFonts w:asciiTheme="minorHAnsi" w:hAnsiTheme="minorHAnsi"/>
        </w:rPr>
        <w:t>If the child lives within close proximity and there are sufficient staff, it may be possible to visit the house to see if anyone is at home and this could rectify the</w:t>
      </w:r>
      <w:r w:rsidRPr="00FD7A16">
        <w:rPr>
          <w:rFonts w:asciiTheme="minorHAnsi" w:hAnsiTheme="minorHAnsi"/>
          <w:spacing w:val="-26"/>
        </w:rPr>
        <w:t xml:space="preserve"> </w:t>
      </w:r>
      <w:proofErr w:type="gramStart"/>
      <w:r w:rsidRPr="00FD7A16">
        <w:rPr>
          <w:rFonts w:asciiTheme="minorHAnsi" w:hAnsiTheme="minorHAnsi"/>
        </w:rPr>
        <w:t>situation;</w:t>
      </w:r>
      <w:proofErr w:type="gramEnd"/>
    </w:p>
    <w:p w14:paraId="050A3CC0" w14:textId="77777777" w:rsidR="00604F23" w:rsidRPr="00FD7A16" w:rsidRDefault="00D875C5">
      <w:pPr>
        <w:pStyle w:val="ListParagraph"/>
        <w:numPr>
          <w:ilvl w:val="0"/>
          <w:numId w:val="1"/>
        </w:numPr>
        <w:tabs>
          <w:tab w:val="left" w:pos="879"/>
          <w:tab w:val="left" w:pos="880"/>
        </w:tabs>
        <w:spacing w:line="302" w:lineRule="exact"/>
        <w:rPr>
          <w:rFonts w:asciiTheme="minorHAnsi" w:hAnsiTheme="minorHAnsi"/>
        </w:rPr>
      </w:pPr>
      <w:r w:rsidRPr="00FD7A16">
        <w:rPr>
          <w:rFonts w:asciiTheme="minorHAnsi" w:hAnsiTheme="minorHAnsi"/>
        </w:rPr>
        <w:t>Minimum of 2 staff members to stay in the setting with the child while this is carried</w:t>
      </w:r>
      <w:r w:rsidRPr="00FD7A16">
        <w:rPr>
          <w:rFonts w:asciiTheme="minorHAnsi" w:hAnsiTheme="minorHAnsi"/>
          <w:spacing w:val="-29"/>
        </w:rPr>
        <w:t xml:space="preserve"> </w:t>
      </w:r>
      <w:r w:rsidRPr="00FD7A16">
        <w:rPr>
          <w:rFonts w:asciiTheme="minorHAnsi" w:hAnsiTheme="minorHAnsi"/>
        </w:rPr>
        <w:t>out.</w:t>
      </w:r>
    </w:p>
    <w:p w14:paraId="74C94C7E" w14:textId="77777777" w:rsidR="00604F23" w:rsidRPr="00FD7A16" w:rsidRDefault="00604F23">
      <w:pPr>
        <w:pStyle w:val="BodyText"/>
        <w:spacing w:before="11"/>
        <w:ind w:left="0"/>
        <w:rPr>
          <w:rFonts w:asciiTheme="minorHAnsi" w:hAnsiTheme="minorHAnsi"/>
          <w:sz w:val="22"/>
          <w:szCs w:val="22"/>
        </w:rPr>
      </w:pPr>
    </w:p>
    <w:p w14:paraId="69886732" w14:textId="51DAD1EB" w:rsidR="00604F23" w:rsidRPr="00FD7A16" w:rsidRDefault="00D875C5" w:rsidP="00FD7A16">
      <w:pPr>
        <w:pStyle w:val="BodyText"/>
        <w:ind w:left="159" w:right="112"/>
        <w:jc w:val="both"/>
        <w:rPr>
          <w:rFonts w:asciiTheme="minorHAnsi" w:hAnsiTheme="minorHAnsi"/>
          <w:sz w:val="22"/>
          <w:szCs w:val="22"/>
        </w:rPr>
      </w:pPr>
      <w:r w:rsidRPr="00FD7A16">
        <w:rPr>
          <w:rFonts w:asciiTheme="minorHAnsi" w:hAnsiTheme="minorHAnsi"/>
          <w:sz w:val="22"/>
          <w:szCs w:val="22"/>
        </w:rPr>
        <w:t xml:space="preserve">If still no response from contact numbers and emergency contacts after attempting all options mentioned above, 30 minutes after the child should have been collected phone Children’s </w:t>
      </w:r>
      <w:r w:rsidR="00FD7A16" w:rsidRPr="00FD7A16">
        <w:rPr>
          <w:rFonts w:asciiTheme="minorHAnsi" w:hAnsiTheme="minorHAnsi"/>
          <w:sz w:val="22"/>
          <w:szCs w:val="22"/>
        </w:rPr>
        <w:t>Social Care</w:t>
      </w:r>
      <w:r w:rsidRPr="00FD7A16">
        <w:rPr>
          <w:rFonts w:asciiTheme="minorHAnsi" w:hAnsiTheme="minorHAnsi"/>
          <w:spacing w:val="-1"/>
          <w:sz w:val="22"/>
          <w:szCs w:val="22"/>
        </w:rPr>
        <w:t xml:space="preserve"> </w:t>
      </w:r>
      <w:r w:rsidRPr="00FD7A16">
        <w:rPr>
          <w:rFonts w:asciiTheme="minorHAnsi" w:hAnsiTheme="minorHAnsi"/>
          <w:sz w:val="22"/>
          <w:szCs w:val="22"/>
        </w:rPr>
        <w:t>on</w:t>
      </w:r>
      <w:r w:rsidR="00FD7A16" w:rsidRPr="00FD7A16">
        <w:rPr>
          <w:rFonts w:asciiTheme="minorHAnsi" w:hAnsiTheme="minorHAnsi"/>
          <w:sz w:val="22"/>
          <w:szCs w:val="22"/>
        </w:rPr>
        <w:t xml:space="preserve"> </w:t>
      </w:r>
      <w:r w:rsidR="006F0D45">
        <w:rPr>
          <w:rFonts w:asciiTheme="minorHAnsi" w:hAnsiTheme="minorHAnsi"/>
          <w:sz w:val="22"/>
          <w:szCs w:val="22"/>
        </w:rPr>
        <w:t>0300 303 0440</w:t>
      </w:r>
      <w:r w:rsidRPr="00FD7A16">
        <w:rPr>
          <w:rFonts w:asciiTheme="minorHAnsi" w:hAnsiTheme="minorHAnsi"/>
          <w:sz w:val="22"/>
          <w:szCs w:val="22"/>
        </w:rPr>
        <w:t xml:space="preserve"> for advice and next steps.</w:t>
      </w:r>
    </w:p>
    <w:sectPr w:rsidR="00604F23" w:rsidRPr="00FD7A16">
      <w:headerReference w:type="default" r:id="rId7"/>
      <w:pgSz w:w="11900" w:h="16840"/>
      <w:pgMar w:top="180" w:right="90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E54EF4" w14:textId="77777777" w:rsidR="00E163E6" w:rsidRDefault="00E163E6" w:rsidP="00FD7A16">
      <w:r>
        <w:separator/>
      </w:r>
    </w:p>
  </w:endnote>
  <w:endnote w:type="continuationSeparator" w:id="0">
    <w:p w14:paraId="6810A727" w14:textId="77777777" w:rsidR="00E163E6" w:rsidRDefault="00E163E6" w:rsidP="00FD7A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DE5EB5" w14:textId="77777777" w:rsidR="00E163E6" w:rsidRDefault="00E163E6" w:rsidP="00FD7A16">
      <w:r>
        <w:separator/>
      </w:r>
    </w:p>
  </w:footnote>
  <w:footnote w:type="continuationSeparator" w:id="0">
    <w:p w14:paraId="587B0B7B" w14:textId="77777777" w:rsidR="00E163E6" w:rsidRDefault="00E163E6" w:rsidP="00FD7A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1768C" w14:textId="0D41613F" w:rsidR="00FD7A16" w:rsidRDefault="006F0D45" w:rsidP="00D94191">
    <w:pPr>
      <w:pStyle w:val="Header"/>
      <w:jc w:val="center"/>
    </w:pPr>
    <w:r>
      <w:rPr>
        <w:rFonts w:ascii="Arial" w:hAnsi="Arial" w:cs="Arial"/>
        <w:noProof/>
      </w:rPr>
      <w:drawing>
        <wp:inline distT="0" distB="0" distL="0" distR="0" wp14:anchorId="38365164" wp14:editId="6B3C8EDB">
          <wp:extent cx="1234440" cy="80010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444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EEA7F84"/>
    <w:multiLevelType w:val="hybridMultilevel"/>
    <w:tmpl w:val="5CE09832"/>
    <w:lvl w:ilvl="0" w:tplc="5B16BE38">
      <w:numFmt w:val="bullet"/>
      <w:lvlText w:val=""/>
      <w:lvlJc w:val="left"/>
      <w:pPr>
        <w:ind w:left="880" w:hanging="360"/>
      </w:pPr>
      <w:rPr>
        <w:rFonts w:ascii="Symbol" w:eastAsia="Symbol" w:hAnsi="Symbol" w:cs="Symbol" w:hint="default"/>
        <w:w w:val="99"/>
        <w:sz w:val="24"/>
        <w:szCs w:val="24"/>
      </w:rPr>
    </w:lvl>
    <w:lvl w:ilvl="1" w:tplc="EB8E4246">
      <w:numFmt w:val="bullet"/>
      <w:lvlText w:val="•"/>
      <w:lvlJc w:val="left"/>
      <w:pPr>
        <w:ind w:left="1806" w:hanging="360"/>
      </w:pPr>
      <w:rPr>
        <w:rFonts w:hint="default"/>
      </w:rPr>
    </w:lvl>
    <w:lvl w:ilvl="2" w:tplc="F8FC7546">
      <w:numFmt w:val="bullet"/>
      <w:lvlText w:val="•"/>
      <w:lvlJc w:val="left"/>
      <w:pPr>
        <w:ind w:left="2732" w:hanging="360"/>
      </w:pPr>
      <w:rPr>
        <w:rFonts w:hint="default"/>
      </w:rPr>
    </w:lvl>
    <w:lvl w:ilvl="3" w:tplc="6AEA1F3E">
      <w:numFmt w:val="bullet"/>
      <w:lvlText w:val="•"/>
      <w:lvlJc w:val="left"/>
      <w:pPr>
        <w:ind w:left="3658" w:hanging="360"/>
      </w:pPr>
      <w:rPr>
        <w:rFonts w:hint="default"/>
      </w:rPr>
    </w:lvl>
    <w:lvl w:ilvl="4" w:tplc="EBA6FAD0">
      <w:numFmt w:val="bullet"/>
      <w:lvlText w:val="•"/>
      <w:lvlJc w:val="left"/>
      <w:pPr>
        <w:ind w:left="4584" w:hanging="360"/>
      </w:pPr>
      <w:rPr>
        <w:rFonts w:hint="default"/>
      </w:rPr>
    </w:lvl>
    <w:lvl w:ilvl="5" w:tplc="AD763CB2">
      <w:numFmt w:val="bullet"/>
      <w:lvlText w:val="•"/>
      <w:lvlJc w:val="left"/>
      <w:pPr>
        <w:ind w:left="5510" w:hanging="360"/>
      </w:pPr>
      <w:rPr>
        <w:rFonts w:hint="default"/>
      </w:rPr>
    </w:lvl>
    <w:lvl w:ilvl="6" w:tplc="D4C4DD6C">
      <w:numFmt w:val="bullet"/>
      <w:lvlText w:val="•"/>
      <w:lvlJc w:val="left"/>
      <w:pPr>
        <w:ind w:left="6436" w:hanging="360"/>
      </w:pPr>
      <w:rPr>
        <w:rFonts w:hint="default"/>
      </w:rPr>
    </w:lvl>
    <w:lvl w:ilvl="7" w:tplc="F84E5E00">
      <w:numFmt w:val="bullet"/>
      <w:lvlText w:val="•"/>
      <w:lvlJc w:val="left"/>
      <w:pPr>
        <w:ind w:left="7362" w:hanging="360"/>
      </w:pPr>
      <w:rPr>
        <w:rFonts w:hint="default"/>
      </w:rPr>
    </w:lvl>
    <w:lvl w:ilvl="8" w:tplc="8B3C0D48">
      <w:numFmt w:val="bullet"/>
      <w:lvlText w:val="•"/>
      <w:lvlJc w:val="left"/>
      <w:pPr>
        <w:ind w:left="828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4F23"/>
    <w:rsid w:val="0039089A"/>
    <w:rsid w:val="004A4E1C"/>
    <w:rsid w:val="00604F23"/>
    <w:rsid w:val="006F0D45"/>
    <w:rsid w:val="007B3159"/>
    <w:rsid w:val="00963EBB"/>
    <w:rsid w:val="00993A89"/>
    <w:rsid w:val="00B80D12"/>
    <w:rsid w:val="00D875C5"/>
    <w:rsid w:val="00D94191"/>
    <w:rsid w:val="00E163E6"/>
    <w:rsid w:val="00FA13B9"/>
    <w:rsid w:val="00FD7A1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F373839"/>
  <w15:docId w15:val="{79F9CA5A-8C34-48FD-81CF-9FEF5877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59"/>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80"/>
    </w:pPr>
    <w:rPr>
      <w:sz w:val="24"/>
      <w:szCs w:val="24"/>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7A16"/>
    <w:pPr>
      <w:tabs>
        <w:tab w:val="center" w:pos="4513"/>
        <w:tab w:val="right" w:pos="9026"/>
      </w:tabs>
    </w:pPr>
  </w:style>
  <w:style w:type="character" w:customStyle="1" w:styleId="HeaderChar">
    <w:name w:val="Header Char"/>
    <w:basedOn w:val="DefaultParagraphFont"/>
    <w:link w:val="Header"/>
    <w:uiPriority w:val="99"/>
    <w:rsid w:val="00FD7A16"/>
    <w:rPr>
      <w:rFonts w:ascii="Calibri" w:eastAsia="Calibri" w:hAnsi="Calibri" w:cs="Calibri"/>
    </w:rPr>
  </w:style>
  <w:style w:type="paragraph" w:styleId="Footer">
    <w:name w:val="footer"/>
    <w:basedOn w:val="Normal"/>
    <w:link w:val="FooterChar"/>
    <w:uiPriority w:val="99"/>
    <w:unhideWhenUsed/>
    <w:rsid w:val="00FD7A16"/>
    <w:pPr>
      <w:tabs>
        <w:tab w:val="center" w:pos="4513"/>
        <w:tab w:val="right" w:pos="9026"/>
      </w:tabs>
    </w:pPr>
  </w:style>
  <w:style w:type="character" w:customStyle="1" w:styleId="FooterChar">
    <w:name w:val="Footer Char"/>
    <w:basedOn w:val="DefaultParagraphFont"/>
    <w:link w:val="Footer"/>
    <w:uiPriority w:val="99"/>
    <w:rsid w:val="00FD7A16"/>
    <w:rPr>
      <w:rFonts w:ascii="Calibri" w:eastAsia="Calibri" w:hAnsi="Calibri" w:cs="Calibri"/>
    </w:rPr>
  </w:style>
  <w:style w:type="paragraph" w:styleId="BalloonText">
    <w:name w:val="Balloon Text"/>
    <w:basedOn w:val="Normal"/>
    <w:link w:val="BalloonTextChar"/>
    <w:uiPriority w:val="99"/>
    <w:semiHidden/>
    <w:unhideWhenUsed/>
    <w:rsid w:val="003908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89A"/>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661CFA5ECE34CA47BC0B8FE488715" ma:contentTypeVersion="0" ma:contentTypeDescription="Create a new document." ma:contentTypeScope="" ma:versionID="4354dbdf5747730baa1d31fab8d5d66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DA2C0E-9B33-41FD-ADF0-DC83222BA267}"/>
</file>

<file path=customXml/itemProps2.xml><?xml version="1.0" encoding="utf-8"?>
<ds:datastoreItem xmlns:ds="http://schemas.openxmlformats.org/officeDocument/2006/customXml" ds:itemID="{20B8C246-3591-40A5-89BD-5645C19F9BA2}"/>
</file>

<file path=customXml/itemProps3.xml><?xml version="1.0" encoding="utf-8"?>
<ds:datastoreItem xmlns:ds="http://schemas.openxmlformats.org/officeDocument/2006/customXml" ds:itemID="{CE414343-F9DD-4869-9768-4EB0409285F5}"/>
</file>

<file path=docProps/app.xml><?xml version="1.0" encoding="utf-8"?>
<Properties xmlns="http://schemas.openxmlformats.org/officeDocument/2006/extended-properties" xmlns:vt="http://schemas.openxmlformats.org/officeDocument/2006/docPropsVTypes">
  <Template>Normal</Template>
  <TotalTime>3</TotalTime>
  <Pages>2</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2015 Collection &amp; Late Collection Policy FINAL EY</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 Collection &amp; Late Collection Policy FINAL EY</dc:title>
  <dc:creator>Owner</dc:creator>
  <cp:keywords>()</cp:keywords>
  <cp:lastModifiedBy>Lateefa Patel</cp:lastModifiedBy>
  <cp:revision>2</cp:revision>
  <dcterms:created xsi:type="dcterms:W3CDTF">2020-09-19T16:06:00Z</dcterms:created>
  <dcterms:modified xsi:type="dcterms:W3CDTF">2020-09-19T16:06:00Z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2015-09-11T00:00:00Z</vt:filetime>
  </property>
  <property fmtid="{D5CDD505-2E9C-101B-9397-08002B2CF9AE}" pid="3" name="Creator">
    <vt:lpwstr>PDFCreator Version 1.6.2</vt:lpwstr>
  </property>
  <property fmtid="{D5CDD505-2E9C-101B-9397-08002B2CF9AE}" pid="4" name="LastSaved">
    <vt:filetime>2017-12-13T00:00:00Z</vt:filetime>
  </property>
  <property fmtid="{D5CDD505-2E9C-101B-9397-08002B2CF9AE}" pid="5" name="ContentTypeId">
    <vt:lpwstr>0x01010099E661CFA5ECE34CA47BC0B8FE488715</vt:lpwstr>
  </property>
</Properties>
</file>